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90" w:rsidRDefault="002A2290" w:rsidP="002A2290">
      <w:pPr>
        <w:spacing w:before="120" w:after="12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ORTAK ZORUNLU ve ORTAK SEÇMELİ DERSLERİN LİSTESİ</w:t>
      </w:r>
    </w:p>
    <w:p w:rsidR="002A2290" w:rsidRDefault="002A2290" w:rsidP="006268A1">
      <w:pPr>
        <w:pStyle w:val="ListeParagraf"/>
        <w:spacing w:before="120" w:after="0" w:line="240" w:lineRule="auto"/>
        <w:ind w:left="0"/>
        <w:jc w:val="both"/>
        <w:rPr>
          <w:rFonts w:ascii="Times New Roman" w:hAnsi="Times New Roman" w:cs="Times New Roman"/>
          <w:b/>
          <w:sz w:val="24"/>
          <w:szCs w:val="24"/>
        </w:rPr>
      </w:pPr>
    </w:p>
    <w:p w:rsidR="006268A1" w:rsidRPr="00655A77" w:rsidRDefault="006268A1" w:rsidP="006268A1">
      <w:pPr>
        <w:pStyle w:val="ListeParagraf"/>
        <w:spacing w:before="120" w:after="0" w:line="240" w:lineRule="auto"/>
        <w:ind w:left="0"/>
        <w:jc w:val="both"/>
        <w:rPr>
          <w:rFonts w:ascii="Times New Roman" w:hAnsi="Times New Roman" w:cs="Times New Roman"/>
          <w:sz w:val="24"/>
          <w:szCs w:val="24"/>
        </w:rPr>
      </w:pPr>
      <w:r w:rsidRPr="00D00020">
        <w:rPr>
          <w:rFonts w:ascii="Times New Roman" w:hAnsi="Times New Roman" w:cs="Times New Roman"/>
          <w:b/>
          <w:sz w:val="24"/>
          <w:szCs w:val="24"/>
        </w:rPr>
        <w:t>Tablo-1:</w:t>
      </w:r>
      <w:r>
        <w:rPr>
          <w:rFonts w:ascii="Times New Roman" w:hAnsi="Times New Roman" w:cs="Times New Roman"/>
          <w:sz w:val="24"/>
          <w:szCs w:val="24"/>
        </w:rPr>
        <w:t xml:space="preserve"> </w:t>
      </w:r>
      <w:r w:rsidRPr="00655A77">
        <w:rPr>
          <w:rFonts w:ascii="Times New Roman" w:hAnsi="Times New Roman" w:cs="Times New Roman"/>
          <w:sz w:val="24"/>
          <w:szCs w:val="24"/>
        </w:rPr>
        <w:t>Türkçe Eğitim Yapan Önlisans Programlarında YÖK ve Üniversite Senatosunun Önerdiği Ortak Zorunlu Derslerin Listesi</w:t>
      </w:r>
    </w:p>
    <w:tbl>
      <w:tblPr>
        <w:tblStyle w:val="TabloKlavuzu"/>
        <w:tblW w:w="9072" w:type="dxa"/>
        <w:tblInd w:w="108" w:type="dxa"/>
        <w:tblLook w:val="04A0" w:firstRow="1" w:lastRow="0" w:firstColumn="1" w:lastColumn="0" w:noHBand="0" w:noVBand="1"/>
      </w:tblPr>
      <w:tblGrid>
        <w:gridCol w:w="1230"/>
        <w:gridCol w:w="5716"/>
        <w:gridCol w:w="1134"/>
        <w:gridCol w:w="992"/>
      </w:tblGrid>
      <w:tr w:rsidR="00A56254" w:rsidRPr="00655A77" w:rsidTr="00A56254">
        <w:tc>
          <w:tcPr>
            <w:tcW w:w="1230"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Kodu</w:t>
            </w:r>
          </w:p>
        </w:tc>
        <w:tc>
          <w:tcPr>
            <w:tcW w:w="5716"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Adı</w:t>
            </w:r>
          </w:p>
        </w:tc>
        <w:tc>
          <w:tcPr>
            <w:tcW w:w="1134"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Kredisi</w:t>
            </w:r>
          </w:p>
        </w:tc>
        <w:tc>
          <w:tcPr>
            <w:tcW w:w="992"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AKTS</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TURK101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Türk Dili-I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TURK102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Türk Dili-II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AİİT201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Atatürk İlkeleri ve İnkılap Tarihi-I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AİİT202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Atatürk İlkeleri ve İnkılap Tarihi-II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YDBİ101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İngilizce-I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YDBİ102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İngilizce-II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TDP101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Toplumsal Duyarlılık Projesi-I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(1-0)1</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TDP102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Toplumsal Duyarlılık Projesi-II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(1-2)2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GME100</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Genel ve Mesleki Etik</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İNF297</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Etkinliklere Katılım</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(0-2)1</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GOS110</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Briç</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Satranç</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Temel Spor Uygulamaları</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GOS113</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İzcilik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GOS114</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Bisiklet</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GOS115</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Dağcılık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GOS116</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Atıcılık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GOS117</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Trekking</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GOS118</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Sağlıklı Yaşam ve Spor</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Plastik Sanatlar</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Sanat Tarihi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GOS123</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Müzik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GOS124</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Türk Halk Oyunları</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GOS131</w:t>
            </w:r>
          </w:p>
        </w:tc>
        <w:tc>
          <w:tcPr>
            <w:tcW w:w="5716" w:type="dxa"/>
          </w:tcPr>
          <w:p w:rsidR="00A56254" w:rsidRPr="00C02A0F" w:rsidRDefault="00A56254" w:rsidP="008117DB">
            <w:pPr>
              <w:rPr>
                <w:rFonts w:ascii="Times New Roman" w:hAnsi="Times New Roman" w:cs="Times New Roman"/>
                <w:sz w:val="24"/>
                <w:szCs w:val="24"/>
              </w:rPr>
            </w:pPr>
            <w:r w:rsidRPr="00C02A0F">
              <w:rPr>
                <w:rFonts w:ascii="Times New Roman" w:hAnsi="Times New Roman" w:cs="Times New Roman"/>
                <w:sz w:val="24"/>
                <w:szCs w:val="24"/>
              </w:rPr>
              <w:t>Beden Eğitimi ve Spor Uygulamaları</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GOS133</w:t>
            </w:r>
          </w:p>
        </w:tc>
        <w:tc>
          <w:tcPr>
            <w:tcW w:w="5716" w:type="dxa"/>
          </w:tcPr>
          <w:p w:rsidR="00A56254" w:rsidRPr="00655A77" w:rsidRDefault="00A56254" w:rsidP="008117DB">
            <w:pPr>
              <w:rPr>
                <w:rFonts w:ascii="Times New Roman" w:hAnsi="Times New Roman" w:cs="Times New Roman"/>
                <w:sz w:val="24"/>
                <w:szCs w:val="24"/>
              </w:rPr>
            </w:pPr>
            <w:r>
              <w:rPr>
                <w:rFonts w:ascii="Times New Roman" w:hAnsi="Times New Roman" w:cs="Times New Roman"/>
                <w:sz w:val="24"/>
                <w:szCs w:val="24"/>
              </w:rPr>
              <w:t>Yöresel Halk Oyunları</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bl>
    <w:p w:rsidR="00A56254" w:rsidRDefault="00A56254" w:rsidP="006268A1">
      <w:pPr>
        <w:spacing w:before="360" w:after="0" w:line="240" w:lineRule="auto"/>
        <w:jc w:val="both"/>
        <w:rPr>
          <w:rFonts w:ascii="Times New Roman" w:hAnsi="Times New Roman" w:cs="Times New Roman"/>
          <w:sz w:val="24"/>
          <w:szCs w:val="24"/>
        </w:rPr>
      </w:pPr>
    </w:p>
    <w:p w:rsidR="00A56254" w:rsidRDefault="00A56254" w:rsidP="006268A1">
      <w:pPr>
        <w:spacing w:before="360" w:after="0" w:line="240" w:lineRule="auto"/>
        <w:jc w:val="both"/>
        <w:rPr>
          <w:rFonts w:ascii="Times New Roman" w:hAnsi="Times New Roman" w:cs="Times New Roman"/>
          <w:sz w:val="24"/>
          <w:szCs w:val="24"/>
        </w:rPr>
      </w:pPr>
    </w:p>
    <w:p w:rsidR="00A56254" w:rsidRDefault="00A56254" w:rsidP="006268A1">
      <w:pPr>
        <w:spacing w:before="360" w:after="0" w:line="240" w:lineRule="auto"/>
        <w:jc w:val="both"/>
        <w:rPr>
          <w:rFonts w:ascii="Times New Roman" w:hAnsi="Times New Roman" w:cs="Times New Roman"/>
          <w:sz w:val="24"/>
          <w:szCs w:val="24"/>
        </w:rPr>
      </w:pPr>
    </w:p>
    <w:p w:rsidR="00A56254" w:rsidRDefault="00A56254" w:rsidP="006268A1">
      <w:pPr>
        <w:spacing w:before="360" w:after="0" w:line="240" w:lineRule="auto"/>
        <w:jc w:val="both"/>
        <w:rPr>
          <w:rFonts w:ascii="Times New Roman" w:hAnsi="Times New Roman" w:cs="Times New Roman"/>
          <w:sz w:val="24"/>
          <w:szCs w:val="24"/>
        </w:rPr>
      </w:pPr>
    </w:p>
    <w:p w:rsidR="00A56254" w:rsidRDefault="00A56254" w:rsidP="006268A1">
      <w:pPr>
        <w:spacing w:before="360" w:after="0" w:line="240" w:lineRule="auto"/>
        <w:jc w:val="both"/>
        <w:rPr>
          <w:rFonts w:ascii="Times New Roman" w:hAnsi="Times New Roman" w:cs="Times New Roman"/>
          <w:sz w:val="24"/>
          <w:szCs w:val="24"/>
        </w:rPr>
      </w:pPr>
    </w:p>
    <w:p w:rsidR="002A2290" w:rsidRDefault="002A2290" w:rsidP="006268A1">
      <w:pPr>
        <w:spacing w:before="360" w:after="0" w:line="240" w:lineRule="auto"/>
        <w:jc w:val="both"/>
        <w:rPr>
          <w:rFonts w:ascii="Times New Roman" w:hAnsi="Times New Roman" w:cs="Times New Roman"/>
          <w:sz w:val="24"/>
          <w:szCs w:val="24"/>
        </w:rPr>
      </w:pPr>
    </w:p>
    <w:p w:rsidR="00A56254" w:rsidRDefault="00A56254" w:rsidP="006268A1">
      <w:pPr>
        <w:spacing w:before="360" w:after="0" w:line="240" w:lineRule="auto"/>
        <w:jc w:val="both"/>
        <w:rPr>
          <w:rFonts w:ascii="Times New Roman" w:hAnsi="Times New Roman" w:cs="Times New Roman"/>
          <w:sz w:val="24"/>
          <w:szCs w:val="24"/>
        </w:rPr>
      </w:pPr>
    </w:p>
    <w:p w:rsidR="00A56254" w:rsidRDefault="00A56254" w:rsidP="006268A1">
      <w:pPr>
        <w:spacing w:before="360" w:after="0" w:line="240" w:lineRule="auto"/>
        <w:jc w:val="both"/>
        <w:rPr>
          <w:rFonts w:ascii="Times New Roman" w:hAnsi="Times New Roman" w:cs="Times New Roman"/>
          <w:sz w:val="24"/>
          <w:szCs w:val="24"/>
        </w:rPr>
      </w:pPr>
    </w:p>
    <w:p w:rsidR="002A2290" w:rsidRDefault="002A2290" w:rsidP="002A2290">
      <w:pPr>
        <w:spacing w:before="120"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ORTAK ZORUNLU ve ORTAK SEÇMELİ DERSLERİN LİSTESİ</w:t>
      </w:r>
    </w:p>
    <w:p w:rsidR="006268A1" w:rsidRPr="00655A77" w:rsidRDefault="00205C64" w:rsidP="006268A1">
      <w:pPr>
        <w:spacing w:before="360" w:after="0" w:line="240" w:lineRule="auto"/>
        <w:jc w:val="both"/>
        <w:rPr>
          <w:rFonts w:ascii="Times New Roman" w:hAnsi="Times New Roman" w:cs="Times New Roman"/>
          <w:sz w:val="24"/>
          <w:szCs w:val="24"/>
        </w:rPr>
      </w:pPr>
      <w:r>
        <w:rPr>
          <w:rFonts w:ascii="Times New Roman" w:hAnsi="Times New Roman" w:cs="Times New Roman"/>
          <w:b/>
          <w:sz w:val="24"/>
          <w:szCs w:val="24"/>
        </w:rPr>
        <w:t>T</w:t>
      </w:r>
      <w:r w:rsidR="006268A1" w:rsidRPr="00D00020">
        <w:rPr>
          <w:rFonts w:ascii="Times New Roman" w:hAnsi="Times New Roman" w:cs="Times New Roman"/>
          <w:b/>
          <w:sz w:val="24"/>
          <w:szCs w:val="24"/>
        </w:rPr>
        <w:t>ablo-2:</w:t>
      </w:r>
      <w:r w:rsidR="006268A1">
        <w:rPr>
          <w:rFonts w:ascii="Times New Roman" w:hAnsi="Times New Roman" w:cs="Times New Roman"/>
          <w:sz w:val="24"/>
          <w:szCs w:val="24"/>
        </w:rPr>
        <w:t xml:space="preserve"> Türkçe Eğitim Yapan L</w:t>
      </w:r>
      <w:r w:rsidR="006268A1" w:rsidRPr="00655A77">
        <w:rPr>
          <w:rFonts w:ascii="Times New Roman" w:hAnsi="Times New Roman" w:cs="Times New Roman"/>
          <w:sz w:val="24"/>
          <w:szCs w:val="24"/>
        </w:rPr>
        <w:t>isans Programlarında YÖK ve Üniversite Senatosunun Önerdiği Ortak Zorunlu Derslerin Listesi</w:t>
      </w:r>
    </w:p>
    <w:tbl>
      <w:tblPr>
        <w:tblStyle w:val="TabloKlavuzu"/>
        <w:tblW w:w="9072" w:type="dxa"/>
        <w:tblInd w:w="108" w:type="dxa"/>
        <w:tblLook w:val="04A0" w:firstRow="1" w:lastRow="0" w:firstColumn="1" w:lastColumn="0" w:noHBand="0" w:noVBand="1"/>
      </w:tblPr>
      <w:tblGrid>
        <w:gridCol w:w="1230"/>
        <w:gridCol w:w="5716"/>
        <w:gridCol w:w="1134"/>
        <w:gridCol w:w="992"/>
      </w:tblGrid>
      <w:tr w:rsidR="00A56254" w:rsidRPr="00655A77" w:rsidTr="00A56254">
        <w:tc>
          <w:tcPr>
            <w:tcW w:w="1230"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Kodu</w:t>
            </w:r>
          </w:p>
        </w:tc>
        <w:tc>
          <w:tcPr>
            <w:tcW w:w="5716"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Adı</w:t>
            </w:r>
          </w:p>
        </w:tc>
        <w:tc>
          <w:tcPr>
            <w:tcW w:w="1134"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Kredisi</w:t>
            </w:r>
          </w:p>
        </w:tc>
        <w:tc>
          <w:tcPr>
            <w:tcW w:w="992"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AKTS</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TURK101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Türk Dili-I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TURK102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Türk Dili-II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AİİT201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Atatürk İlkeleri ve İnkılap Tarihi-I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AİİT202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Atatürk İlkeleri ve İnkılap Tarihi-II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YDBİ101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İngilizce-I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YDBİ102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İngilizce-II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TDP101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Toplumsal Duyarlılık Projesi-I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(1-0)1</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TDP102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Toplumsal Duyarlılık Projesi-II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(1-2)2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GME100</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Genel ve Mesleki Etik</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İNF398</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Etkinliklere Katılım</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(0-2)1</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GOS110</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Briç</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Satranç</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Temel Spor Uygulamaları</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GOS113</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İzcilik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GOS114</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Bisiklet</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GOS115</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Dağcılık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GOS116</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Atıcılık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GOS117</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Trekking</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GOS118</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Sağlıklı Yaşam ve Spor</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Plastik Sanatlar</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Sanat Tarihi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GOS123</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Müzik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GOS124</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Türk Halk Oyunları</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GOS131</w:t>
            </w:r>
          </w:p>
        </w:tc>
        <w:tc>
          <w:tcPr>
            <w:tcW w:w="5716" w:type="dxa"/>
          </w:tcPr>
          <w:p w:rsidR="00A56254" w:rsidRPr="00C02A0F" w:rsidRDefault="00A56254" w:rsidP="00D62C23">
            <w:pPr>
              <w:rPr>
                <w:rFonts w:ascii="Times New Roman" w:hAnsi="Times New Roman" w:cs="Times New Roman"/>
                <w:sz w:val="24"/>
                <w:szCs w:val="24"/>
              </w:rPr>
            </w:pPr>
            <w:r w:rsidRPr="00C02A0F">
              <w:rPr>
                <w:rFonts w:ascii="Times New Roman" w:hAnsi="Times New Roman" w:cs="Times New Roman"/>
                <w:sz w:val="24"/>
                <w:szCs w:val="24"/>
              </w:rPr>
              <w:t>Beden Eğitimi ve Spor Uygulamaları</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GOS133</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Yöresel Halk Oyunları</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bl>
    <w:p w:rsidR="00205C64" w:rsidRDefault="00205C64" w:rsidP="006268A1">
      <w:pPr>
        <w:spacing w:before="120" w:after="0" w:line="240" w:lineRule="auto"/>
        <w:jc w:val="both"/>
        <w:rPr>
          <w:rFonts w:ascii="Times New Roman" w:hAnsi="Times New Roman" w:cs="Times New Roman"/>
          <w:sz w:val="24"/>
          <w:szCs w:val="24"/>
        </w:rPr>
      </w:pPr>
    </w:p>
    <w:p w:rsidR="00A56254" w:rsidRDefault="00A56254" w:rsidP="006268A1">
      <w:pPr>
        <w:spacing w:before="120" w:after="0" w:line="240" w:lineRule="auto"/>
        <w:jc w:val="both"/>
        <w:rPr>
          <w:rFonts w:ascii="Times New Roman" w:hAnsi="Times New Roman" w:cs="Times New Roman"/>
          <w:sz w:val="24"/>
          <w:szCs w:val="24"/>
        </w:rPr>
      </w:pPr>
    </w:p>
    <w:p w:rsidR="00A56254" w:rsidRDefault="00A56254" w:rsidP="006268A1">
      <w:pPr>
        <w:spacing w:before="120" w:after="0" w:line="240" w:lineRule="auto"/>
        <w:jc w:val="both"/>
        <w:rPr>
          <w:rFonts w:ascii="Times New Roman" w:hAnsi="Times New Roman" w:cs="Times New Roman"/>
          <w:sz w:val="24"/>
          <w:szCs w:val="24"/>
        </w:rPr>
      </w:pPr>
    </w:p>
    <w:p w:rsidR="00A56254" w:rsidRDefault="00A56254" w:rsidP="006268A1">
      <w:pPr>
        <w:spacing w:before="120" w:after="0" w:line="240" w:lineRule="auto"/>
        <w:jc w:val="both"/>
        <w:rPr>
          <w:rFonts w:ascii="Times New Roman" w:hAnsi="Times New Roman" w:cs="Times New Roman"/>
          <w:sz w:val="24"/>
          <w:szCs w:val="24"/>
        </w:rPr>
      </w:pPr>
    </w:p>
    <w:p w:rsidR="00A56254" w:rsidRDefault="00A56254" w:rsidP="006268A1">
      <w:pPr>
        <w:spacing w:before="120" w:after="0" w:line="240" w:lineRule="auto"/>
        <w:jc w:val="both"/>
        <w:rPr>
          <w:rFonts w:ascii="Times New Roman" w:hAnsi="Times New Roman" w:cs="Times New Roman"/>
          <w:sz w:val="24"/>
          <w:szCs w:val="24"/>
        </w:rPr>
      </w:pPr>
    </w:p>
    <w:p w:rsidR="00A56254" w:rsidRDefault="00A56254" w:rsidP="006268A1">
      <w:pPr>
        <w:spacing w:before="120" w:after="0" w:line="240" w:lineRule="auto"/>
        <w:jc w:val="both"/>
        <w:rPr>
          <w:rFonts w:ascii="Times New Roman" w:hAnsi="Times New Roman" w:cs="Times New Roman"/>
          <w:sz w:val="24"/>
          <w:szCs w:val="24"/>
        </w:rPr>
      </w:pPr>
    </w:p>
    <w:p w:rsidR="00A56254" w:rsidRDefault="00A56254" w:rsidP="006268A1">
      <w:pPr>
        <w:spacing w:before="120" w:after="0" w:line="240" w:lineRule="auto"/>
        <w:jc w:val="both"/>
        <w:rPr>
          <w:rFonts w:ascii="Times New Roman" w:hAnsi="Times New Roman" w:cs="Times New Roman"/>
          <w:sz w:val="24"/>
          <w:szCs w:val="24"/>
        </w:rPr>
      </w:pPr>
    </w:p>
    <w:p w:rsidR="00A56254" w:rsidRDefault="00A56254" w:rsidP="006268A1">
      <w:pPr>
        <w:spacing w:before="120" w:after="0" w:line="240" w:lineRule="auto"/>
        <w:jc w:val="both"/>
        <w:rPr>
          <w:rFonts w:ascii="Times New Roman" w:hAnsi="Times New Roman" w:cs="Times New Roman"/>
          <w:sz w:val="24"/>
          <w:szCs w:val="24"/>
        </w:rPr>
      </w:pPr>
    </w:p>
    <w:p w:rsidR="00A56254" w:rsidRDefault="00A56254" w:rsidP="006268A1">
      <w:pPr>
        <w:spacing w:before="120" w:after="0" w:line="240" w:lineRule="auto"/>
        <w:jc w:val="both"/>
        <w:rPr>
          <w:rFonts w:ascii="Times New Roman" w:hAnsi="Times New Roman" w:cs="Times New Roman"/>
          <w:sz w:val="24"/>
          <w:szCs w:val="24"/>
        </w:rPr>
      </w:pPr>
    </w:p>
    <w:p w:rsidR="00A56254" w:rsidRDefault="00A56254" w:rsidP="006268A1">
      <w:pPr>
        <w:spacing w:before="120" w:after="0" w:line="240" w:lineRule="auto"/>
        <w:jc w:val="both"/>
        <w:rPr>
          <w:rFonts w:ascii="Times New Roman" w:hAnsi="Times New Roman" w:cs="Times New Roman"/>
          <w:sz w:val="24"/>
          <w:szCs w:val="24"/>
        </w:rPr>
      </w:pPr>
    </w:p>
    <w:p w:rsidR="00A56254" w:rsidRDefault="00A56254" w:rsidP="006268A1">
      <w:pPr>
        <w:spacing w:before="120" w:after="0" w:line="240" w:lineRule="auto"/>
        <w:jc w:val="both"/>
        <w:rPr>
          <w:rFonts w:ascii="Times New Roman" w:hAnsi="Times New Roman" w:cs="Times New Roman"/>
          <w:sz w:val="24"/>
          <w:szCs w:val="24"/>
        </w:rPr>
      </w:pPr>
    </w:p>
    <w:p w:rsidR="002A2290" w:rsidRDefault="002A2290" w:rsidP="002A2290">
      <w:pPr>
        <w:spacing w:before="120"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ORTAK ZORUNLU ve ORTAK SEÇMELİ DERSLERİN LİSTESİ</w:t>
      </w:r>
    </w:p>
    <w:p w:rsidR="00A56254" w:rsidRPr="00A56254" w:rsidRDefault="00A56254" w:rsidP="006268A1">
      <w:pPr>
        <w:spacing w:before="120" w:after="0" w:line="240" w:lineRule="auto"/>
        <w:jc w:val="both"/>
        <w:rPr>
          <w:rFonts w:ascii="Times New Roman" w:hAnsi="Times New Roman" w:cs="Times New Roman"/>
          <w:sz w:val="24"/>
          <w:szCs w:val="24"/>
        </w:rPr>
      </w:pPr>
    </w:p>
    <w:p w:rsidR="006268A1" w:rsidRPr="00655A77" w:rsidRDefault="006268A1" w:rsidP="006268A1">
      <w:pPr>
        <w:spacing w:before="120" w:after="0" w:line="240" w:lineRule="auto"/>
        <w:jc w:val="both"/>
        <w:rPr>
          <w:rFonts w:ascii="Times New Roman" w:hAnsi="Times New Roman" w:cs="Times New Roman"/>
          <w:sz w:val="24"/>
          <w:szCs w:val="24"/>
        </w:rPr>
      </w:pPr>
      <w:r w:rsidRPr="00D00020">
        <w:rPr>
          <w:rFonts w:ascii="Times New Roman" w:hAnsi="Times New Roman" w:cs="Times New Roman"/>
          <w:b/>
          <w:sz w:val="24"/>
          <w:szCs w:val="24"/>
        </w:rPr>
        <w:t>Tablo-3:</w:t>
      </w:r>
      <w:r>
        <w:rPr>
          <w:rFonts w:ascii="Times New Roman" w:hAnsi="Times New Roman" w:cs="Times New Roman"/>
          <w:sz w:val="24"/>
          <w:szCs w:val="24"/>
        </w:rPr>
        <w:t xml:space="preserve"> İngilizce Eğitim Yapan L</w:t>
      </w:r>
      <w:r w:rsidRPr="00655A77">
        <w:rPr>
          <w:rFonts w:ascii="Times New Roman" w:hAnsi="Times New Roman" w:cs="Times New Roman"/>
          <w:sz w:val="24"/>
          <w:szCs w:val="24"/>
        </w:rPr>
        <w:t>isans Programlarında YÖK ve Üniversite Senatosunun Önerdiği Ortak Zorunlu Derslerin Listesi</w:t>
      </w:r>
    </w:p>
    <w:tbl>
      <w:tblPr>
        <w:tblStyle w:val="TabloKlavuzu"/>
        <w:tblW w:w="9072" w:type="dxa"/>
        <w:tblInd w:w="108" w:type="dxa"/>
        <w:tblLook w:val="04A0" w:firstRow="1" w:lastRow="0" w:firstColumn="1" w:lastColumn="0" w:noHBand="0" w:noVBand="1"/>
      </w:tblPr>
      <w:tblGrid>
        <w:gridCol w:w="1230"/>
        <w:gridCol w:w="5716"/>
        <w:gridCol w:w="1134"/>
        <w:gridCol w:w="992"/>
      </w:tblGrid>
      <w:tr w:rsidR="00A56254" w:rsidRPr="00655A77" w:rsidTr="00A56254">
        <w:tc>
          <w:tcPr>
            <w:tcW w:w="1230"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Kodu</w:t>
            </w:r>
          </w:p>
        </w:tc>
        <w:tc>
          <w:tcPr>
            <w:tcW w:w="5716"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Adı</w:t>
            </w:r>
          </w:p>
        </w:tc>
        <w:tc>
          <w:tcPr>
            <w:tcW w:w="1134"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Kredisi</w:t>
            </w:r>
          </w:p>
        </w:tc>
        <w:tc>
          <w:tcPr>
            <w:tcW w:w="992" w:type="dxa"/>
            <w:vAlign w:val="center"/>
          </w:tcPr>
          <w:p w:rsidR="00A56254" w:rsidRPr="00655A77" w:rsidRDefault="00A56254" w:rsidP="00D62C23">
            <w:pPr>
              <w:jc w:val="center"/>
              <w:rPr>
                <w:rFonts w:ascii="Times New Roman" w:hAnsi="Times New Roman" w:cs="Times New Roman"/>
                <w:b/>
                <w:sz w:val="24"/>
                <w:szCs w:val="24"/>
              </w:rPr>
            </w:pPr>
            <w:r>
              <w:rPr>
                <w:rFonts w:ascii="Times New Roman" w:hAnsi="Times New Roman" w:cs="Times New Roman"/>
                <w:b/>
                <w:sz w:val="24"/>
                <w:szCs w:val="24"/>
              </w:rPr>
              <w:t>ECTS</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TURK101</w:t>
            </w:r>
          </w:p>
        </w:tc>
        <w:tc>
          <w:tcPr>
            <w:tcW w:w="5716" w:type="dxa"/>
          </w:tcPr>
          <w:p w:rsidR="00A56254" w:rsidRPr="00197895" w:rsidRDefault="00A56254" w:rsidP="00D62C23">
            <w:pPr>
              <w:rPr>
                <w:rFonts w:ascii="Times New Roman" w:hAnsi="Times New Roman" w:cs="Times New Roman"/>
                <w:sz w:val="24"/>
                <w:szCs w:val="24"/>
                <w:lang w:val="en-US"/>
              </w:rPr>
            </w:pPr>
            <w:r w:rsidRPr="00197895">
              <w:rPr>
                <w:rFonts w:ascii="Times New Roman" w:hAnsi="Times New Roman" w:cs="Times New Roman"/>
                <w:sz w:val="24"/>
                <w:szCs w:val="24"/>
                <w:lang w:val="en-US"/>
              </w:rPr>
              <w:t>Turkish</w:t>
            </w:r>
            <w:r>
              <w:rPr>
                <w:rFonts w:ascii="Times New Roman" w:hAnsi="Times New Roman" w:cs="Times New Roman"/>
                <w:sz w:val="24"/>
                <w:szCs w:val="24"/>
                <w:lang w:val="en-US"/>
              </w:rPr>
              <w:t xml:space="preserve"> Language</w:t>
            </w:r>
            <w:r w:rsidRPr="00197895">
              <w:rPr>
                <w:rFonts w:ascii="Times New Roman" w:hAnsi="Times New Roman" w:cs="Times New Roman"/>
                <w:sz w:val="24"/>
                <w:szCs w:val="24"/>
                <w:lang w:val="en-US"/>
              </w:rPr>
              <w:t>-I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TURK102</w:t>
            </w:r>
          </w:p>
        </w:tc>
        <w:tc>
          <w:tcPr>
            <w:tcW w:w="5716" w:type="dxa"/>
          </w:tcPr>
          <w:p w:rsidR="00A56254" w:rsidRPr="00197895" w:rsidRDefault="00A56254" w:rsidP="00D62C23">
            <w:pPr>
              <w:rPr>
                <w:rFonts w:ascii="Times New Roman" w:hAnsi="Times New Roman" w:cs="Times New Roman"/>
                <w:sz w:val="24"/>
                <w:szCs w:val="24"/>
                <w:lang w:val="en-US"/>
              </w:rPr>
            </w:pPr>
            <w:r w:rsidRPr="00197895">
              <w:rPr>
                <w:rFonts w:ascii="Times New Roman" w:hAnsi="Times New Roman" w:cs="Times New Roman"/>
                <w:sz w:val="24"/>
                <w:szCs w:val="24"/>
                <w:lang w:val="en-US"/>
              </w:rPr>
              <w:t>Turkish</w:t>
            </w:r>
            <w:r>
              <w:rPr>
                <w:rFonts w:ascii="Times New Roman" w:hAnsi="Times New Roman" w:cs="Times New Roman"/>
                <w:sz w:val="24"/>
                <w:szCs w:val="24"/>
                <w:lang w:val="en-US"/>
              </w:rPr>
              <w:t xml:space="preserve"> Language</w:t>
            </w:r>
            <w:r w:rsidRPr="00197895">
              <w:rPr>
                <w:rFonts w:ascii="Times New Roman" w:hAnsi="Times New Roman" w:cs="Times New Roman"/>
                <w:sz w:val="24"/>
                <w:szCs w:val="24"/>
                <w:lang w:val="en-US"/>
              </w:rPr>
              <w:t>-II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HIST</w:t>
            </w:r>
            <w:r w:rsidRPr="00655A77">
              <w:rPr>
                <w:rFonts w:ascii="Times New Roman" w:hAnsi="Times New Roman" w:cs="Times New Roman"/>
                <w:sz w:val="24"/>
                <w:szCs w:val="24"/>
              </w:rPr>
              <w:t>201</w:t>
            </w:r>
          </w:p>
        </w:tc>
        <w:tc>
          <w:tcPr>
            <w:tcW w:w="5716" w:type="dxa"/>
          </w:tcPr>
          <w:p w:rsidR="00A56254" w:rsidRPr="004D7F41" w:rsidRDefault="00A56254" w:rsidP="00D62C23">
            <w:pPr>
              <w:rPr>
                <w:rFonts w:ascii="Times New Roman" w:hAnsi="Times New Roman" w:cs="Times New Roman"/>
                <w:sz w:val="20"/>
                <w:szCs w:val="20"/>
                <w:lang w:val="en-US"/>
              </w:rPr>
            </w:pPr>
            <w:r w:rsidRPr="004D7F41">
              <w:rPr>
                <w:rFonts w:ascii="Times New Roman" w:eastAsia="Times New Roman" w:hAnsi="Times New Roman" w:cs="Times New Roman"/>
                <w:sz w:val="20"/>
                <w:szCs w:val="20"/>
                <w:lang w:val="en-US" w:eastAsia="tr-TR"/>
              </w:rPr>
              <w:t>Atatürk's Principles and the History of the Turkish Renovation-I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HIST</w:t>
            </w:r>
            <w:r w:rsidRPr="00655A77">
              <w:rPr>
                <w:rFonts w:ascii="Times New Roman" w:hAnsi="Times New Roman" w:cs="Times New Roman"/>
                <w:sz w:val="24"/>
                <w:szCs w:val="24"/>
              </w:rPr>
              <w:t>202</w:t>
            </w:r>
          </w:p>
        </w:tc>
        <w:tc>
          <w:tcPr>
            <w:tcW w:w="5716" w:type="dxa"/>
          </w:tcPr>
          <w:p w:rsidR="00A56254" w:rsidRPr="004D7F41" w:rsidRDefault="00A56254" w:rsidP="00D62C23">
            <w:pPr>
              <w:rPr>
                <w:rFonts w:ascii="Times New Roman" w:hAnsi="Times New Roman" w:cs="Times New Roman"/>
                <w:sz w:val="20"/>
                <w:szCs w:val="20"/>
              </w:rPr>
            </w:pPr>
            <w:r w:rsidRPr="004D7F41">
              <w:rPr>
                <w:rFonts w:ascii="Times New Roman" w:eastAsia="Times New Roman" w:hAnsi="Times New Roman" w:cs="Times New Roman"/>
                <w:sz w:val="20"/>
                <w:szCs w:val="20"/>
                <w:lang w:val="en-US" w:eastAsia="tr-TR"/>
              </w:rPr>
              <w:t>Atatürk's Principles and the History of the Turkish Renovation-II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F63542" w:rsidRDefault="00A56254" w:rsidP="00D62C23">
            <w:pPr>
              <w:jc w:val="center"/>
              <w:rPr>
                <w:rFonts w:ascii="Times New Roman" w:hAnsi="Times New Roman" w:cs="Times New Roman"/>
                <w:sz w:val="24"/>
                <w:szCs w:val="24"/>
              </w:rPr>
            </w:pPr>
            <w:r w:rsidRPr="00F63542">
              <w:rPr>
                <w:rFonts w:ascii="Times New Roman" w:hAnsi="Times New Roman" w:cs="Times New Roman"/>
                <w:sz w:val="24"/>
                <w:szCs w:val="24"/>
              </w:rPr>
              <w:t>LENG101</w:t>
            </w:r>
          </w:p>
        </w:tc>
        <w:tc>
          <w:tcPr>
            <w:tcW w:w="5716" w:type="dxa"/>
          </w:tcPr>
          <w:p w:rsidR="00A56254" w:rsidRPr="00F63542" w:rsidRDefault="00A56254" w:rsidP="00D62C23">
            <w:pPr>
              <w:rPr>
                <w:rFonts w:ascii="Times New Roman" w:hAnsi="Times New Roman" w:cs="Times New Roman"/>
                <w:sz w:val="24"/>
                <w:szCs w:val="24"/>
                <w:lang w:val="en-US"/>
              </w:rPr>
            </w:pPr>
            <w:r w:rsidRPr="00F63542">
              <w:rPr>
                <w:rFonts w:ascii="Times New Roman" w:hAnsi="Times New Roman" w:cs="Times New Roman"/>
                <w:color w:val="000000"/>
                <w:sz w:val="24"/>
                <w:szCs w:val="24"/>
                <w:lang w:val="en-US"/>
              </w:rPr>
              <w:t>Freshman English-I</w:t>
            </w:r>
          </w:p>
        </w:tc>
        <w:tc>
          <w:tcPr>
            <w:tcW w:w="1134" w:type="dxa"/>
          </w:tcPr>
          <w:p w:rsidR="00A56254" w:rsidRPr="00F63542" w:rsidRDefault="00A56254" w:rsidP="00D62C23">
            <w:pPr>
              <w:jc w:val="center"/>
              <w:rPr>
                <w:rFonts w:ascii="Times New Roman" w:hAnsi="Times New Roman" w:cs="Times New Roman"/>
                <w:sz w:val="24"/>
                <w:szCs w:val="24"/>
              </w:rPr>
            </w:pPr>
            <w:r w:rsidRPr="00F63542">
              <w:rPr>
                <w:rFonts w:ascii="Times New Roman" w:hAnsi="Times New Roman" w:cs="Times New Roman"/>
                <w:sz w:val="24"/>
                <w:szCs w:val="24"/>
              </w:rPr>
              <w:t>(4-0)4</w:t>
            </w:r>
          </w:p>
        </w:tc>
        <w:tc>
          <w:tcPr>
            <w:tcW w:w="992" w:type="dxa"/>
          </w:tcPr>
          <w:p w:rsidR="00A56254" w:rsidRPr="00F63542" w:rsidRDefault="00A56254" w:rsidP="00D62C23">
            <w:pPr>
              <w:jc w:val="center"/>
              <w:rPr>
                <w:rFonts w:ascii="Times New Roman" w:hAnsi="Times New Roman" w:cs="Times New Roman"/>
                <w:sz w:val="24"/>
                <w:szCs w:val="24"/>
              </w:rPr>
            </w:pPr>
            <w:r w:rsidRPr="00F63542">
              <w:rPr>
                <w:rFonts w:ascii="Times New Roman" w:hAnsi="Times New Roman" w:cs="Times New Roman"/>
                <w:sz w:val="24"/>
                <w:szCs w:val="24"/>
              </w:rPr>
              <w:t>5</w:t>
            </w:r>
          </w:p>
        </w:tc>
      </w:tr>
      <w:tr w:rsidR="00A56254" w:rsidRPr="00655A77" w:rsidTr="00A56254">
        <w:tc>
          <w:tcPr>
            <w:tcW w:w="1230" w:type="dxa"/>
          </w:tcPr>
          <w:p w:rsidR="00A56254" w:rsidRPr="00F63542" w:rsidRDefault="00A56254" w:rsidP="00D62C23">
            <w:pPr>
              <w:jc w:val="center"/>
              <w:rPr>
                <w:rFonts w:ascii="Times New Roman" w:hAnsi="Times New Roman" w:cs="Times New Roman"/>
                <w:sz w:val="24"/>
                <w:szCs w:val="24"/>
              </w:rPr>
            </w:pPr>
            <w:r w:rsidRPr="00F63542">
              <w:rPr>
                <w:rFonts w:ascii="Times New Roman" w:hAnsi="Times New Roman" w:cs="Times New Roman"/>
                <w:sz w:val="24"/>
                <w:szCs w:val="24"/>
              </w:rPr>
              <w:t>LENG102</w:t>
            </w:r>
          </w:p>
        </w:tc>
        <w:tc>
          <w:tcPr>
            <w:tcW w:w="5716" w:type="dxa"/>
          </w:tcPr>
          <w:p w:rsidR="00A56254" w:rsidRPr="00F63542" w:rsidRDefault="00A56254" w:rsidP="00D62C23">
            <w:pPr>
              <w:rPr>
                <w:rFonts w:ascii="Times New Roman" w:hAnsi="Times New Roman" w:cs="Times New Roman"/>
                <w:sz w:val="24"/>
                <w:szCs w:val="24"/>
              </w:rPr>
            </w:pPr>
            <w:r w:rsidRPr="00F63542">
              <w:rPr>
                <w:rFonts w:ascii="Times New Roman" w:hAnsi="Times New Roman" w:cs="Times New Roman"/>
                <w:color w:val="000000"/>
                <w:sz w:val="24"/>
                <w:szCs w:val="24"/>
                <w:lang w:val="en-US"/>
              </w:rPr>
              <w:t>Freshman English-II</w:t>
            </w:r>
          </w:p>
        </w:tc>
        <w:tc>
          <w:tcPr>
            <w:tcW w:w="1134" w:type="dxa"/>
          </w:tcPr>
          <w:p w:rsidR="00A56254" w:rsidRPr="00F63542" w:rsidRDefault="00A56254" w:rsidP="00D62C23">
            <w:pPr>
              <w:jc w:val="center"/>
              <w:rPr>
                <w:rFonts w:ascii="Times New Roman" w:hAnsi="Times New Roman" w:cs="Times New Roman"/>
                <w:sz w:val="24"/>
                <w:szCs w:val="24"/>
              </w:rPr>
            </w:pPr>
            <w:r w:rsidRPr="00F63542">
              <w:rPr>
                <w:rFonts w:ascii="Times New Roman" w:hAnsi="Times New Roman" w:cs="Times New Roman"/>
                <w:sz w:val="24"/>
                <w:szCs w:val="24"/>
              </w:rPr>
              <w:t>(4-0)4</w:t>
            </w:r>
          </w:p>
        </w:tc>
        <w:tc>
          <w:tcPr>
            <w:tcW w:w="992" w:type="dxa"/>
          </w:tcPr>
          <w:p w:rsidR="00A56254" w:rsidRPr="00F63542" w:rsidRDefault="00A56254" w:rsidP="00D62C23">
            <w:pPr>
              <w:jc w:val="center"/>
              <w:rPr>
                <w:rFonts w:ascii="Times New Roman" w:hAnsi="Times New Roman" w:cs="Times New Roman"/>
                <w:sz w:val="24"/>
                <w:szCs w:val="24"/>
              </w:rPr>
            </w:pPr>
            <w:r w:rsidRPr="00F63542">
              <w:rPr>
                <w:rFonts w:ascii="Times New Roman" w:hAnsi="Times New Roman" w:cs="Times New Roman"/>
                <w:sz w:val="24"/>
                <w:szCs w:val="24"/>
              </w:rPr>
              <w:t>5</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TDP101</w:t>
            </w:r>
          </w:p>
        </w:tc>
        <w:tc>
          <w:tcPr>
            <w:tcW w:w="5716" w:type="dxa"/>
          </w:tcPr>
          <w:p w:rsidR="00A56254" w:rsidRPr="004660A3" w:rsidRDefault="00A56254" w:rsidP="00D62C23">
            <w:pPr>
              <w:rPr>
                <w:rFonts w:ascii="Times New Roman" w:hAnsi="Times New Roman" w:cs="Times New Roman"/>
                <w:sz w:val="24"/>
                <w:szCs w:val="24"/>
                <w:lang w:val="en-US"/>
              </w:rPr>
            </w:pPr>
            <w:r w:rsidRPr="004660A3">
              <w:rPr>
                <w:rFonts w:ascii="Times New Roman" w:hAnsi="Times New Roman" w:cs="Times New Roman"/>
                <w:sz w:val="24"/>
                <w:szCs w:val="24"/>
                <w:lang w:val="en-US"/>
              </w:rPr>
              <w:t>Social Awareness Project-I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(1-0)1</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TDP102</w:t>
            </w:r>
          </w:p>
        </w:tc>
        <w:tc>
          <w:tcPr>
            <w:tcW w:w="5716" w:type="dxa"/>
          </w:tcPr>
          <w:p w:rsidR="00A56254" w:rsidRPr="00655A77" w:rsidRDefault="00A56254" w:rsidP="00D62C23">
            <w:pPr>
              <w:rPr>
                <w:rFonts w:ascii="Times New Roman" w:hAnsi="Times New Roman" w:cs="Times New Roman"/>
                <w:sz w:val="24"/>
                <w:szCs w:val="24"/>
              </w:rPr>
            </w:pPr>
            <w:r w:rsidRPr="004660A3">
              <w:rPr>
                <w:rFonts w:ascii="Times New Roman" w:hAnsi="Times New Roman" w:cs="Times New Roman"/>
                <w:sz w:val="24"/>
                <w:szCs w:val="24"/>
                <w:lang w:val="en-US"/>
              </w:rPr>
              <w:t>Social Awareness Project</w:t>
            </w:r>
            <w:r>
              <w:rPr>
                <w:rFonts w:ascii="Times New Roman" w:hAnsi="Times New Roman" w:cs="Times New Roman"/>
                <w:sz w:val="24"/>
                <w:szCs w:val="24"/>
              </w:rPr>
              <w:t>-II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(1-2)2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GME100</w:t>
            </w:r>
          </w:p>
        </w:tc>
        <w:tc>
          <w:tcPr>
            <w:tcW w:w="5716" w:type="dxa"/>
          </w:tcPr>
          <w:p w:rsidR="00A56254" w:rsidRPr="00F63542"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General and Professional E</w:t>
            </w:r>
            <w:r w:rsidRPr="00F63542">
              <w:rPr>
                <w:rFonts w:ascii="Times New Roman" w:hAnsi="Times New Roman" w:cs="Times New Roman"/>
                <w:sz w:val="24"/>
                <w:szCs w:val="24"/>
                <w:lang w:val="en-US"/>
              </w:rPr>
              <w:t>thics</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İNF398</w:t>
            </w:r>
          </w:p>
        </w:tc>
        <w:tc>
          <w:tcPr>
            <w:tcW w:w="5716" w:type="dxa"/>
          </w:tcPr>
          <w:p w:rsidR="00A56254" w:rsidRPr="00F63542" w:rsidRDefault="00A56254" w:rsidP="00D62C23">
            <w:pPr>
              <w:rPr>
                <w:rFonts w:ascii="Times New Roman" w:hAnsi="Times New Roman" w:cs="Times New Roman"/>
                <w:sz w:val="24"/>
                <w:szCs w:val="24"/>
                <w:lang w:val="en-US"/>
              </w:rPr>
            </w:pPr>
            <w:r w:rsidRPr="00F63542">
              <w:rPr>
                <w:rFonts w:ascii="Times New Roman" w:hAnsi="Times New Roman" w:cs="Times New Roman"/>
                <w:sz w:val="24"/>
                <w:szCs w:val="24"/>
                <w:lang w:val="en-US"/>
              </w:rPr>
              <w:t xml:space="preserve">Activities Participation </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(0-2)1</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GOS110</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Bridge</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GOS111</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Chess</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GOS112</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Basic Sports Applications</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GOS113</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Scouting</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GOS114</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Bicycle</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GOS115</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Mountaineering</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GOS116</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Shooting</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GOS117</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Trekking</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GOS118</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Healthy Living and Sport</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GOS121</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Plastic Arts</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GOS122</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Art History</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GOS123</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Music</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GOS124</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Turkish Folk Dances</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GOS131</w:t>
            </w:r>
          </w:p>
        </w:tc>
        <w:tc>
          <w:tcPr>
            <w:tcW w:w="5716" w:type="dxa"/>
          </w:tcPr>
          <w:p w:rsidR="00A56254" w:rsidRPr="00620609" w:rsidRDefault="00A56254" w:rsidP="00D62C23">
            <w:pPr>
              <w:rPr>
                <w:rFonts w:ascii="Times New Roman" w:hAnsi="Times New Roman" w:cs="Times New Roman"/>
                <w:sz w:val="24"/>
                <w:szCs w:val="24"/>
                <w:lang w:val="en-US"/>
              </w:rPr>
            </w:pPr>
            <w:r w:rsidRPr="00620609">
              <w:rPr>
                <w:rFonts w:ascii="Times New Roman" w:hAnsi="Times New Roman" w:cs="Times New Roman"/>
                <w:sz w:val="24"/>
                <w:szCs w:val="24"/>
                <w:lang w:val="en-US"/>
              </w:rPr>
              <w:t>Physical Education and Sport Applications</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GOS133</w:t>
            </w:r>
          </w:p>
        </w:tc>
        <w:tc>
          <w:tcPr>
            <w:tcW w:w="5716" w:type="dxa"/>
          </w:tcPr>
          <w:p w:rsidR="00A56254" w:rsidRPr="00197895" w:rsidRDefault="00A56254" w:rsidP="00D62C23">
            <w:pPr>
              <w:rPr>
                <w:rFonts w:ascii="Times New Roman" w:hAnsi="Times New Roman" w:cs="Times New Roman"/>
                <w:sz w:val="24"/>
                <w:szCs w:val="24"/>
                <w:lang w:val="en-US"/>
              </w:rPr>
            </w:pPr>
            <w:r>
              <w:rPr>
                <w:rFonts w:ascii="Times New Roman" w:hAnsi="Times New Roman" w:cs="Times New Roman"/>
                <w:sz w:val="24"/>
                <w:szCs w:val="24"/>
                <w:lang w:val="en-US"/>
              </w:rPr>
              <w:t>Local Folk Dances</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bl>
    <w:p w:rsidR="00205C64" w:rsidRDefault="00205C64" w:rsidP="006268A1">
      <w:pPr>
        <w:pStyle w:val="ListeParagraf"/>
        <w:spacing w:before="120" w:after="0" w:line="240" w:lineRule="auto"/>
        <w:ind w:left="0"/>
        <w:jc w:val="both"/>
        <w:rPr>
          <w:rFonts w:ascii="Times New Roman" w:hAnsi="Times New Roman" w:cs="Times New Roman"/>
          <w:b/>
          <w:sz w:val="24"/>
          <w:szCs w:val="24"/>
        </w:rPr>
      </w:pPr>
    </w:p>
    <w:p w:rsidR="00205C64" w:rsidRDefault="00205C6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A56254" w:rsidRDefault="00A56254" w:rsidP="006268A1">
      <w:pPr>
        <w:pStyle w:val="ListeParagraf"/>
        <w:spacing w:before="120" w:after="0" w:line="240" w:lineRule="auto"/>
        <w:ind w:left="0"/>
        <w:jc w:val="both"/>
        <w:rPr>
          <w:rFonts w:ascii="Times New Roman" w:hAnsi="Times New Roman" w:cs="Times New Roman"/>
          <w:sz w:val="24"/>
          <w:szCs w:val="24"/>
        </w:rPr>
      </w:pPr>
    </w:p>
    <w:p w:rsidR="002A2290" w:rsidRDefault="002A2290" w:rsidP="002A2290">
      <w:pPr>
        <w:spacing w:before="120"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ORTAK ZORUNLU ve ORTAK SEÇMELİ DERSLERİN LİSTESİ</w:t>
      </w:r>
    </w:p>
    <w:p w:rsidR="00A56254" w:rsidRPr="00A56254" w:rsidRDefault="00A56254" w:rsidP="006268A1">
      <w:pPr>
        <w:pStyle w:val="ListeParagraf"/>
        <w:spacing w:before="120" w:after="0" w:line="240" w:lineRule="auto"/>
        <w:ind w:left="0"/>
        <w:jc w:val="both"/>
        <w:rPr>
          <w:rFonts w:ascii="Times New Roman" w:hAnsi="Times New Roman" w:cs="Times New Roman"/>
          <w:sz w:val="24"/>
          <w:szCs w:val="24"/>
        </w:rPr>
      </w:pPr>
    </w:p>
    <w:p w:rsidR="006268A1" w:rsidRPr="00655A77" w:rsidRDefault="006268A1" w:rsidP="006268A1">
      <w:pPr>
        <w:pStyle w:val="ListeParagraf"/>
        <w:spacing w:before="120"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Tablo-4</w:t>
      </w:r>
      <w:r w:rsidRPr="00D00020">
        <w:rPr>
          <w:rFonts w:ascii="Times New Roman" w:hAnsi="Times New Roman" w:cs="Times New Roman"/>
          <w:b/>
          <w:sz w:val="24"/>
          <w:szCs w:val="24"/>
        </w:rPr>
        <w:t>:</w:t>
      </w:r>
      <w:r>
        <w:rPr>
          <w:rFonts w:ascii="Times New Roman" w:hAnsi="Times New Roman" w:cs="Times New Roman"/>
          <w:sz w:val="24"/>
          <w:szCs w:val="24"/>
        </w:rPr>
        <w:t xml:space="preserve"> Bir akademik yılda üç dönem uygulaması olan Ö</w:t>
      </w:r>
      <w:r w:rsidRPr="00655A77">
        <w:rPr>
          <w:rFonts w:ascii="Times New Roman" w:hAnsi="Times New Roman" w:cs="Times New Roman"/>
          <w:sz w:val="24"/>
          <w:szCs w:val="24"/>
        </w:rPr>
        <w:t xml:space="preserve">nlisans </w:t>
      </w:r>
      <w:r>
        <w:rPr>
          <w:rFonts w:ascii="Times New Roman" w:hAnsi="Times New Roman" w:cs="Times New Roman"/>
          <w:sz w:val="24"/>
          <w:szCs w:val="24"/>
        </w:rPr>
        <w:t>p</w:t>
      </w:r>
      <w:r w:rsidRPr="00655A77">
        <w:rPr>
          <w:rFonts w:ascii="Times New Roman" w:hAnsi="Times New Roman" w:cs="Times New Roman"/>
          <w:sz w:val="24"/>
          <w:szCs w:val="24"/>
        </w:rPr>
        <w:t xml:space="preserve">rogramlarında YÖK ve Üniversite Senatosunun </w:t>
      </w:r>
      <w:r>
        <w:rPr>
          <w:rFonts w:ascii="Times New Roman" w:hAnsi="Times New Roman" w:cs="Times New Roman"/>
          <w:sz w:val="24"/>
          <w:szCs w:val="24"/>
        </w:rPr>
        <w:t>önerdiği Ortak Zorunlu d</w:t>
      </w:r>
      <w:r w:rsidRPr="00655A77">
        <w:rPr>
          <w:rFonts w:ascii="Times New Roman" w:hAnsi="Times New Roman" w:cs="Times New Roman"/>
          <w:sz w:val="24"/>
          <w:szCs w:val="24"/>
        </w:rPr>
        <w:t xml:space="preserve">erslerin </w:t>
      </w:r>
      <w:r>
        <w:rPr>
          <w:rFonts w:ascii="Times New Roman" w:hAnsi="Times New Roman" w:cs="Times New Roman"/>
          <w:sz w:val="24"/>
          <w:szCs w:val="24"/>
        </w:rPr>
        <w:t>l</w:t>
      </w:r>
      <w:r w:rsidRPr="00655A77">
        <w:rPr>
          <w:rFonts w:ascii="Times New Roman" w:hAnsi="Times New Roman" w:cs="Times New Roman"/>
          <w:sz w:val="24"/>
          <w:szCs w:val="24"/>
        </w:rPr>
        <w:t>istesi</w:t>
      </w:r>
      <w:r>
        <w:rPr>
          <w:rFonts w:ascii="Times New Roman" w:hAnsi="Times New Roman" w:cs="Times New Roman"/>
          <w:sz w:val="24"/>
          <w:szCs w:val="24"/>
        </w:rPr>
        <w:t xml:space="preserve"> ve dönemleri</w:t>
      </w:r>
    </w:p>
    <w:tbl>
      <w:tblPr>
        <w:tblStyle w:val="TabloKlavuzu"/>
        <w:tblW w:w="9072" w:type="dxa"/>
        <w:tblInd w:w="108" w:type="dxa"/>
        <w:tblLook w:val="04A0" w:firstRow="1" w:lastRow="0" w:firstColumn="1" w:lastColumn="0" w:noHBand="0" w:noVBand="1"/>
      </w:tblPr>
      <w:tblGrid>
        <w:gridCol w:w="1230"/>
        <w:gridCol w:w="5716"/>
        <w:gridCol w:w="1134"/>
        <w:gridCol w:w="992"/>
      </w:tblGrid>
      <w:tr w:rsidR="00A56254" w:rsidRPr="00655A77" w:rsidTr="00A56254">
        <w:tc>
          <w:tcPr>
            <w:tcW w:w="1230"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Kodu</w:t>
            </w:r>
          </w:p>
        </w:tc>
        <w:tc>
          <w:tcPr>
            <w:tcW w:w="5716"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Adı</w:t>
            </w:r>
          </w:p>
        </w:tc>
        <w:tc>
          <w:tcPr>
            <w:tcW w:w="1134"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Dersin Kredisi</w:t>
            </w:r>
          </w:p>
        </w:tc>
        <w:tc>
          <w:tcPr>
            <w:tcW w:w="992" w:type="dxa"/>
            <w:vAlign w:val="center"/>
          </w:tcPr>
          <w:p w:rsidR="00A56254" w:rsidRPr="00655A77" w:rsidRDefault="00A56254" w:rsidP="00D62C23">
            <w:pPr>
              <w:jc w:val="center"/>
              <w:rPr>
                <w:rFonts w:ascii="Times New Roman" w:hAnsi="Times New Roman" w:cs="Times New Roman"/>
                <w:b/>
                <w:sz w:val="24"/>
                <w:szCs w:val="24"/>
              </w:rPr>
            </w:pPr>
            <w:r w:rsidRPr="00655A77">
              <w:rPr>
                <w:rFonts w:ascii="Times New Roman" w:hAnsi="Times New Roman" w:cs="Times New Roman"/>
                <w:b/>
                <w:sz w:val="24"/>
                <w:szCs w:val="24"/>
              </w:rPr>
              <w:t>AKTS</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TURK101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Türk Dili-I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TURK102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Türk Dili-II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165613" w:rsidRDefault="00A56254" w:rsidP="00D62C23">
            <w:pPr>
              <w:jc w:val="center"/>
              <w:rPr>
                <w:rFonts w:ascii="Times New Roman" w:hAnsi="Times New Roman" w:cs="Times New Roman"/>
                <w:sz w:val="24"/>
                <w:szCs w:val="24"/>
              </w:rPr>
            </w:pPr>
            <w:r w:rsidRPr="00165613">
              <w:rPr>
                <w:rFonts w:ascii="Times New Roman" w:hAnsi="Times New Roman" w:cs="Times New Roman"/>
                <w:sz w:val="24"/>
                <w:szCs w:val="24"/>
              </w:rPr>
              <w:t>AİİT101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Atatürk İlkeleri ve İnkılap Tarihi-I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165613" w:rsidRDefault="00A56254" w:rsidP="00D62C23">
            <w:pPr>
              <w:jc w:val="center"/>
              <w:rPr>
                <w:rFonts w:ascii="Times New Roman" w:hAnsi="Times New Roman" w:cs="Times New Roman"/>
                <w:sz w:val="24"/>
                <w:szCs w:val="24"/>
              </w:rPr>
            </w:pPr>
            <w:r w:rsidRPr="00165613">
              <w:rPr>
                <w:rFonts w:ascii="Times New Roman" w:hAnsi="Times New Roman" w:cs="Times New Roman"/>
                <w:sz w:val="24"/>
                <w:szCs w:val="24"/>
              </w:rPr>
              <w:t>AİİT102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Atatürk İlkeleri ve İnkılap Tarihi-II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YDBİ101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İngilizce-I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YDBİ102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İngilizce-II</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TDP101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Toplumsal Duyarlılık Projesi-I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(1-0)1</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TDP102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Toplumsal Duyarlılık Projesi-II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(1-2)2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GME100</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Genel ve Mesleki Etik</w:t>
            </w:r>
          </w:p>
        </w:tc>
        <w:tc>
          <w:tcPr>
            <w:tcW w:w="1134"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(2-0)2</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2</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GOS110</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Briç</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Satranç</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Temel Spor Uygulamaları</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GOS113</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İzcilik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GOS114</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Bisiklet</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GOS115</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Dağcılık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GOS116</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Atıcılık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GOS117</w:t>
            </w:r>
          </w:p>
        </w:tc>
        <w:tc>
          <w:tcPr>
            <w:tcW w:w="5716" w:type="dxa"/>
          </w:tcPr>
          <w:p w:rsidR="00A56254" w:rsidRPr="00655A77" w:rsidRDefault="00A56254" w:rsidP="008117DB">
            <w:pPr>
              <w:rPr>
                <w:rFonts w:ascii="Times New Roman" w:hAnsi="Times New Roman" w:cs="Times New Roman"/>
                <w:sz w:val="24"/>
                <w:szCs w:val="24"/>
              </w:rPr>
            </w:pPr>
            <w:r>
              <w:rPr>
                <w:rFonts w:ascii="Times New Roman" w:hAnsi="Times New Roman" w:cs="Times New Roman"/>
                <w:sz w:val="24"/>
                <w:szCs w:val="24"/>
              </w:rPr>
              <w:t>Trekking</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GOS118</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Sağlıklı Yaşam ve Spor</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GOS121</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Plastik Sanatlar</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GOS122</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Sanat Tarihi</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GOS123</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Müzik</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GOS124</w:t>
            </w:r>
          </w:p>
        </w:tc>
        <w:tc>
          <w:tcPr>
            <w:tcW w:w="5716" w:type="dxa"/>
          </w:tcPr>
          <w:p w:rsidR="00A56254" w:rsidRPr="00655A77" w:rsidRDefault="00A56254" w:rsidP="00D62C23">
            <w:pPr>
              <w:rPr>
                <w:rFonts w:ascii="Times New Roman" w:hAnsi="Times New Roman" w:cs="Times New Roman"/>
                <w:sz w:val="24"/>
                <w:szCs w:val="24"/>
              </w:rPr>
            </w:pPr>
            <w:r>
              <w:rPr>
                <w:rFonts w:ascii="Times New Roman" w:hAnsi="Times New Roman" w:cs="Times New Roman"/>
                <w:sz w:val="24"/>
                <w:szCs w:val="24"/>
              </w:rPr>
              <w:t>Türk Halk Oyunları</w:t>
            </w:r>
          </w:p>
        </w:tc>
        <w:tc>
          <w:tcPr>
            <w:tcW w:w="1134" w:type="dxa"/>
          </w:tcPr>
          <w:p w:rsidR="00A56254" w:rsidRPr="00655A77" w:rsidRDefault="00A56254" w:rsidP="00D62C23">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D62C23">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GOS131</w:t>
            </w:r>
          </w:p>
        </w:tc>
        <w:tc>
          <w:tcPr>
            <w:tcW w:w="5716" w:type="dxa"/>
          </w:tcPr>
          <w:p w:rsidR="00A56254" w:rsidRPr="00A56254" w:rsidRDefault="00A56254" w:rsidP="008117DB">
            <w:pPr>
              <w:rPr>
                <w:rFonts w:ascii="Times New Roman" w:hAnsi="Times New Roman" w:cs="Times New Roman"/>
                <w:sz w:val="24"/>
                <w:szCs w:val="24"/>
              </w:rPr>
            </w:pPr>
            <w:r w:rsidRPr="00A56254">
              <w:rPr>
                <w:rFonts w:ascii="Times New Roman" w:hAnsi="Times New Roman" w:cs="Times New Roman"/>
                <w:sz w:val="24"/>
                <w:szCs w:val="24"/>
              </w:rPr>
              <w:t>Beden Eğitimi ve Spor Uygulamaları</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r w:rsidR="00A56254" w:rsidRPr="00655A77" w:rsidTr="00A56254">
        <w:tc>
          <w:tcPr>
            <w:tcW w:w="1230"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GOS133</w:t>
            </w:r>
          </w:p>
        </w:tc>
        <w:tc>
          <w:tcPr>
            <w:tcW w:w="5716" w:type="dxa"/>
          </w:tcPr>
          <w:p w:rsidR="00A56254" w:rsidRPr="00655A77" w:rsidRDefault="00A56254" w:rsidP="008117DB">
            <w:pPr>
              <w:rPr>
                <w:rFonts w:ascii="Times New Roman" w:hAnsi="Times New Roman" w:cs="Times New Roman"/>
                <w:sz w:val="24"/>
                <w:szCs w:val="24"/>
              </w:rPr>
            </w:pPr>
            <w:r>
              <w:rPr>
                <w:rFonts w:ascii="Times New Roman" w:hAnsi="Times New Roman" w:cs="Times New Roman"/>
                <w:sz w:val="24"/>
                <w:szCs w:val="24"/>
              </w:rPr>
              <w:t>Yöresel Halk Oyunları</w:t>
            </w:r>
          </w:p>
        </w:tc>
        <w:tc>
          <w:tcPr>
            <w:tcW w:w="1134" w:type="dxa"/>
          </w:tcPr>
          <w:p w:rsidR="00A56254" w:rsidRPr="00655A77" w:rsidRDefault="00A56254" w:rsidP="008117DB">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A56254" w:rsidRPr="00655A77" w:rsidRDefault="00A56254" w:rsidP="008117DB">
            <w:pPr>
              <w:jc w:val="center"/>
              <w:rPr>
                <w:rFonts w:ascii="Times New Roman" w:hAnsi="Times New Roman" w:cs="Times New Roman"/>
                <w:sz w:val="24"/>
                <w:szCs w:val="24"/>
              </w:rPr>
            </w:pPr>
            <w:r w:rsidRPr="00655A77">
              <w:rPr>
                <w:rFonts w:ascii="Times New Roman" w:hAnsi="Times New Roman" w:cs="Times New Roman"/>
                <w:sz w:val="24"/>
                <w:szCs w:val="24"/>
              </w:rPr>
              <w:t>1</w:t>
            </w:r>
          </w:p>
        </w:tc>
      </w:tr>
    </w:tbl>
    <w:p w:rsidR="00D62C23" w:rsidRDefault="00D62C23" w:rsidP="00205C64"/>
    <w:p w:rsidR="00A56254" w:rsidRDefault="00A56254" w:rsidP="00205C64"/>
    <w:p w:rsidR="00A56254" w:rsidRDefault="00A56254" w:rsidP="00205C64"/>
    <w:p w:rsidR="00A56254" w:rsidRDefault="00A56254" w:rsidP="00205C64"/>
    <w:p w:rsidR="00A56254" w:rsidRDefault="00A56254" w:rsidP="00205C64"/>
    <w:p w:rsidR="00A56254" w:rsidRDefault="00A56254" w:rsidP="00205C64"/>
    <w:p w:rsidR="00A56254" w:rsidRDefault="00A56254" w:rsidP="00205C64"/>
    <w:p w:rsidR="00A56254" w:rsidRDefault="00A56254" w:rsidP="00205C64"/>
    <w:p w:rsidR="00A56254" w:rsidRDefault="00A56254" w:rsidP="00205C64"/>
    <w:p w:rsidR="00A56254" w:rsidRDefault="00A56254" w:rsidP="00205C64"/>
    <w:p w:rsidR="002A2290" w:rsidRDefault="002A2290" w:rsidP="002A2290">
      <w:pPr>
        <w:spacing w:before="12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ORTAK ZORUNLU ve ORTAK SEÇMELİ DERSLERİN İÇERİKLERİ</w:t>
      </w:r>
    </w:p>
    <w:tbl>
      <w:tblPr>
        <w:tblStyle w:val="TabloKlavuzu"/>
        <w:tblW w:w="0" w:type="auto"/>
        <w:tblLook w:val="04A0" w:firstRow="1" w:lastRow="0" w:firstColumn="1" w:lastColumn="0" w:noHBand="0" w:noVBand="1"/>
      </w:tblPr>
      <w:tblGrid>
        <w:gridCol w:w="4644"/>
        <w:gridCol w:w="4644"/>
      </w:tblGrid>
      <w:tr w:rsidR="002A2290" w:rsidTr="00672195">
        <w:tc>
          <w:tcPr>
            <w:tcW w:w="4644" w:type="dxa"/>
          </w:tcPr>
          <w:p w:rsidR="002A2290" w:rsidRDefault="002A229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Türkçesi</w:t>
            </w:r>
          </w:p>
        </w:tc>
        <w:tc>
          <w:tcPr>
            <w:tcW w:w="4644" w:type="dxa"/>
          </w:tcPr>
          <w:p w:rsidR="002A2290" w:rsidRDefault="002A229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İngilizcesi</w:t>
            </w:r>
          </w:p>
        </w:tc>
      </w:tr>
      <w:tr w:rsidR="002A2290" w:rsidTr="00672195">
        <w:tc>
          <w:tcPr>
            <w:tcW w:w="4644" w:type="dxa"/>
          </w:tcPr>
          <w:p w:rsidR="002A2290" w:rsidRPr="007D4527" w:rsidRDefault="002A2290" w:rsidP="00672195">
            <w:pPr>
              <w:spacing w:before="120" w:after="120"/>
              <w:jc w:val="both"/>
              <w:rPr>
                <w:rFonts w:ascii="Times New Roman" w:hAnsi="Times New Roman" w:cs="Times New Roman"/>
                <w:b/>
                <w:sz w:val="24"/>
                <w:szCs w:val="24"/>
                <w:u w:val="single"/>
              </w:rPr>
            </w:pPr>
            <w:r w:rsidRPr="00C40AD9">
              <w:rPr>
                <w:rFonts w:ascii="Times New Roman" w:hAnsi="Times New Roman" w:cs="Times New Roman"/>
                <w:b/>
                <w:sz w:val="24"/>
                <w:szCs w:val="24"/>
                <w:u w:val="single"/>
              </w:rPr>
              <w:t>TDP101 Toplumsal Duyarlılık Projesi-I (1-0)1 AKTS:1</w:t>
            </w:r>
          </w:p>
          <w:p w:rsidR="002A2290" w:rsidRPr="00C40AD9" w:rsidRDefault="002A2290" w:rsidP="00672195">
            <w:pPr>
              <w:jc w:val="both"/>
              <w:rPr>
                <w:rFonts w:ascii="Times New Roman" w:hAnsi="Times New Roman" w:cs="Times New Roman"/>
                <w:sz w:val="24"/>
                <w:szCs w:val="24"/>
              </w:rPr>
            </w:pPr>
            <w:r w:rsidRPr="00C40AD9">
              <w:rPr>
                <w:rFonts w:ascii="Times New Roman" w:hAnsi="Times New Roman" w:cs="Times New Roman"/>
                <w:sz w:val="24"/>
                <w:szCs w:val="24"/>
              </w:rPr>
              <w:t xml:space="preserve">Üniversite ile toplum arasındaki bağları güçlendirmek, toplumsal konulara duyarlı ve toplumsal sorumluluk bilincine sahip öğrenciler yetiştirmek amacıyla toplumun güncel sorunlarını belirleme ve çözümü için dersler alıp proje hazırlamak. </w:t>
            </w:r>
          </w:p>
          <w:p w:rsidR="002A2290" w:rsidRDefault="002A2290" w:rsidP="00672195">
            <w:pPr>
              <w:jc w:val="both"/>
              <w:rPr>
                <w:rFonts w:ascii="Times New Roman" w:hAnsi="Times New Roman" w:cs="Times New Roman"/>
                <w:b/>
                <w:sz w:val="24"/>
                <w:szCs w:val="24"/>
                <w:u w:val="single"/>
              </w:rPr>
            </w:pPr>
          </w:p>
        </w:tc>
        <w:tc>
          <w:tcPr>
            <w:tcW w:w="4644" w:type="dxa"/>
          </w:tcPr>
          <w:p w:rsidR="002A2290" w:rsidRPr="00C40AD9" w:rsidRDefault="002A2290" w:rsidP="00672195">
            <w:pPr>
              <w:spacing w:before="120" w:after="120"/>
              <w:jc w:val="both"/>
              <w:rPr>
                <w:rFonts w:ascii="Times New Roman" w:hAnsi="Times New Roman" w:cs="Times New Roman"/>
                <w:b/>
                <w:bCs/>
                <w:sz w:val="24"/>
                <w:szCs w:val="24"/>
                <w:u w:val="single"/>
                <w:lang w:val="en-US"/>
              </w:rPr>
            </w:pPr>
            <w:r w:rsidRPr="00C40AD9">
              <w:rPr>
                <w:rFonts w:ascii="Times New Roman" w:hAnsi="Times New Roman" w:cs="Times New Roman"/>
                <w:b/>
                <w:bCs/>
                <w:sz w:val="24"/>
                <w:szCs w:val="24"/>
                <w:u w:val="single"/>
                <w:lang w:val="en-US"/>
              </w:rPr>
              <w:t>TDP101 Social Awareness Project-I (1-0)1 ECTS:1</w:t>
            </w:r>
          </w:p>
          <w:p w:rsidR="002A2290" w:rsidRPr="00684043" w:rsidRDefault="002A2290" w:rsidP="00672195">
            <w:pPr>
              <w:jc w:val="both"/>
              <w:rPr>
                <w:rFonts w:ascii="Times New Roman" w:hAnsi="Times New Roman" w:cs="Times New Roman"/>
                <w:b/>
                <w:bCs/>
                <w:sz w:val="24"/>
                <w:szCs w:val="24"/>
                <w:lang w:val="en-US"/>
              </w:rPr>
            </w:pPr>
            <w:r w:rsidRPr="00C40AD9">
              <w:rPr>
                <w:rFonts w:ascii="Times New Roman" w:hAnsi="Times New Roman" w:cs="Times New Roman"/>
                <w:sz w:val="24"/>
                <w:szCs w:val="24"/>
                <w:lang w:val="en-US"/>
              </w:rPr>
              <w:t>To strengthen the relationship between the university and the society, and to raise students sensitive towards social issues and aware of social responsibility along with the aim of determining the actual problems of the society and prepare projects to solve these problems.</w:t>
            </w:r>
          </w:p>
        </w:tc>
      </w:tr>
      <w:tr w:rsidR="002A2290" w:rsidTr="00672195">
        <w:tc>
          <w:tcPr>
            <w:tcW w:w="4644" w:type="dxa"/>
          </w:tcPr>
          <w:p w:rsidR="002A2290" w:rsidRPr="00C40AD9" w:rsidRDefault="002A2290" w:rsidP="00672195">
            <w:pPr>
              <w:spacing w:before="120" w:after="120"/>
              <w:jc w:val="both"/>
              <w:rPr>
                <w:rFonts w:ascii="Times New Roman" w:hAnsi="Times New Roman" w:cs="Times New Roman"/>
                <w:b/>
                <w:sz w:val="24"/>
                <w:szCs w:val="24"/>
                <w:u w:val="single"/>
              </w:rPr>
            </w:pPr>
            <w:r w:rsidRPr="00C40AD9">
              <w:rPr>
                <w:rFonts w:ascii="Times New Roman" w:hAnsi="Times New Roman" w:cs="Times New Roman"/>
                <w:b/>
                <w:sz w:val="24"/>
                <w:szCs w:val="24"/>
                <w:u w:val="single"/>
              </w:rPr>
              <w:t>TDP102 Toplumsal Duyarlılık Projesi-II (1-2)2 AKTS:2</w:t>
            </w:r>
          </w:p>
          <w:p w:rsidR="002A2290" w:rsidRPr="00684043" w:rsidRDefault="002A2290" w:rsidP="00672195">
            <w:pPr>
              <w:jc w:val="both"/>
              <w:rPr>
                <w:rFonts w:ascii="Times New Roman" w:hAnsi="Times New Roman" w:cs="Times New Roman"/>
                <w:sz w:val="24"/>
                <w:szCs w:val="24"/>
              </w:rPr>
            </w:pPr>
            <w:r w:rsidRPr="00C40AD9">
              <w:rPr>
                <w:rFonts w:ascii="Times New Roman" w:hAnsi="Times New Roman" w:cs="Times New Roman"/>
                <w:sz w:val="24"/>
                <w:szCs w:val="24"/>
              </w:rPr>
              <w:t>Üniversite ile toplum arasında bağları güçlendirmek, toplumsal konulara duyarlı ve toplumsal sorumluluk bilincine sahip öğrenciler yetiştirmek amacıyla toplumun güncel sorunlarını belirleme ve çözümü için hazırlanan projelerde saha çalışması yapmak, derste edinilen bilgilerin deneyime ve pratiğe aktarılması ve proje ekiplerinde beceri geliştirmeye yönelik çalışmalarda bulunmak.</w:t>
            </w:r>
          </w:p>
        </w:tc>
        <w:tc>
          <w:tcPr>
            <w:tcW w:w="4644" w:type="dxa"/>
          </w:tcPr>
          <w:p w:rsidR="002A2290" w:rsidRPr="00C40AD9" w:rsidRDefault="002A2290" w:rsidP="00672195">
            <w:pPr>
              <w:spacing w:before="120" w:after="120"/>
              <w:jc w:val="both"/>
              <w:rPr>
                <w:rFonts w:ascii="Times New Roman" w:hAnsi="Times New Roman" w:cs="Times New Roman"/>
                <w:b/>
                <w:bCs/>
                <w:sz w:val="24"/>
                <w:szCs w:val="24"/>
                <w:u w:val="single"/>
                <w:lang w:val="en-US"/>
              </w:rPr>
            </w:pPr>
            <w:r w:rsidRPr="00C40AD9">
              <w:rPr>
                <w:rFonts w:ascii="Times New Roman" w:hAnsi="Times New Roman" w:cs="Times New Roman"/>
                <w:b/>
                <w:bCs/>
                <w:sz w:val="24"/>
                <w:szCs w:val="24"/>
                <w:u w:val="single"/>
                <w:lang w:val="en-US"/>
              </w:rPr>
              <w:t>TDP102 Social Awareness Project-II (1-2)2 ECTS:2</w:t>
            </w:r>
          </w:p>
          <w:p w:rsidR="002A2290" w:rsidRPr="00684043" w:rsidRDefault="002A2290" w:rsidP="00672195">
            <w:pPr>
              <w:jc w:val="both"/>
              <w:rPr>
                <w:rFonts w:ascii="Times New Roman" w:hAnsi="Times New Roman" w:cs="Times New Roman"/>
                <w:sz w:val="24"/>
                <w:szCs w:val="24"/>
                <w:lang w:val="en-US"/>
              </w:rPr>
            </w:pPr>
            <w:r w:rsidRPr="00C40AD9">
              <w:rPr>
                <w:rFonts w:ascii="Times New Roman" w:hAnsi="Times New Roman" w:cs="Times New Roman"/>
                <w:sz w:val="24"/>
                <w:szCs w:val="24"/>
                <w:lang w:val="en-US"/>
              </w:rPr>
              <w:t>To strengthen the relationship between the university and the society, and to raise students sensitive towards social issues and aware of social responsibility along with the aim of determining the actual problems of the society and doing field work for the projects prepared to solve these problems; to make it possible that the knowledge gained throughout the lessons be transferred to experience and practice, and to take part in studies designed to improve skills in project teams.</w:t>
            </w:r>
          </w:p>
        </w:tc>
      </w:tr>
      <w:tr w:rsidR="002A2290" w:rsidRPr="00B71A94" w:rsidTr="00672195">
        <w:tc>
          <w:tcPr>
            <w:tcW w:w="4644" w:type="dxa"/>
          </w:tcPr>
          <w:p w:rsidR="002A2290" w:rsidRPr="00B71A94" w:rsidRDefault="002A2290" w:rsidP="00672195">
            <w:pPr>
              <w:spacing w:before="120" w:after="120"/>
              <w:jc w:val="both"/>
              <w:rPr>
                <w:rFonts w:ascii="Times New Roman" w:hAnsi="Times New Roman" w:cs="Times New Roman"/>
                <w:b/>
                <w:color w:val="FF0000"/>
                <w:sz w:val="24"/>
                <w:szCs w:val="24"/>
                <w:u w:val="single"/>
              </w:rPr>
            </w:pPr>
            <w:r w:rsidRPr="00B71A94">
              <w:rPr>
                <w:rFonts w:ascii="Times New Roman" w:hAnsi="Times New Roman" w:cs="Times New Roman"/>
                <w:b/>
                <w:color w:val="FF0000"/>
                <w:sz w:val="24"/>
                <w:szCs w:val="24"/>
                <w:u w:val="single"/>
              </w:rPr>
              <w:t>GME100 Genel ve Mesleki Etik (2-0)2 AKTS:2</w:t>
            </w:r>
          </w:p>
          <w:p w:rsidR="002A2290" w:rsidRPr="00B71A94" w:rsidRDefault="002A2290" w:rsidP="00672195">
            <w:pPr>
              <w:jc w:val="both"/>
              <w:rPr>
                <w:rFonts w:ascii="Times New Roman" w:hAnsi="Times New Roman" w:cs="Times New Roman"/>
                <w:b/>
                <w:color w:val="FF0000"/>
                <w:sz w:val="24"/>
                <w:szCs w:val="24"/>
                <w:u w:val="single"/>
              </w:rPr>
            </w:pPr>
            <w:r w:rsidRPr="00B71A94">
              <w:rPr>
                <w:rFonts w:ascii="Times New Roman" w:hAnsi="Times New Roman" w:cs="Times New Roman"/>
                <w:bCs/>
                <w:color w:val="FF0000"/>
                <w:sz w:val="24"/>
                <w:szCs w:val="24"/>
              </w:rPr>
              <w:t>Öğrencilere; genel ve mesleki etik ile ahlak ve</w:t>
            </w:r>
            <w:r w:rsidR="00B71A94" w:rsidRPr="00B71A94">
              <w:rPr>
                <w:rFonts w:ascii="Times New Roman" w:hAnsi="Times New Roman" w:cs="Times New Roman"/>
                <w:bCs/>
                <w:color w:val="FF0000"/>
                <w:sz w:val="24"/>
                <w:szCs w:val="24"/>
              </w:rPr>
              <w:t xml:space="preserve"> sosyal sorumluluk kavramlarını,</w:t>
            </w:r>
            <w:r w:rsidRPr="00B71A94">
              <w:rPr>
                <w:rFonts w:ascii="Times New Roman" w:hAnsi="Times New Roman" w:cs="Times New Roman"/>
                <w:bCs/>
                <w:color w:val="FF0000"/>
                <w:sz w:val="24"/>
                <w:szCs w:val="24"/>
              </w:rPr>
              <w:t xml:space="preserve"> bu kavramlar arasın</w:t>
            </w:r>
            <w:r w:rsidR="00B71A94" w:rsidRPr="00B71A94">
              <w:rPr>
                <w:rFonts w:ascii="Times New Roman" w:hAnsi="Times New Roman" w:cs="Times New Roman"/>
                <w:bCs/>
                <w:color w:val="FF0000"/>
                <w:sz w:val="24"/>
                <w:szCs w:val="24"/>
              </w:rPr>
              <w:t>daki benzerlik ve farklılıkları,</w:t>
            </w:r>
            <w:r w:rsidRPr="00B71A94">
              <w:rPr>
                <w:rFonts w:ascii="Times New Roman" w:hAnsi="Times New Roman" w:cs="Times New Roman"/>
                <w:bCs/>
                <w:color w:val="FF0000"/>
                <w:sz w:val="24"/>
                <w:szCs w:val="24"/>
              </w:rPr>
              <w:t xml:space="preserve"> etik ve ahlakın ol</w:t>
            </w:r>
            <w:r w:rsidR="00B71A94" w:rsidRPr="00B71A94">
              <w:rPr>
                <w:rFonts w:ascii="Times New Roman" w:hAnsi="Times New Roman" w:cs="Times New Roman"/>
                <w:bCs/>
                <w:color w:val="FF0000"/>
                <w:sz w:val="24"/>
                <w:szCs w:val="24"/>
              </w:rPr>
              <w:t>uşumunda rol oynayan faktörleri,</w:t>
            </w:r>
            <w:r w:rsidRPr="00B71A94">
              <w:rPr>
                <w:rFonts w:ascii="Times New Roman" w:hAnsi="Times New Roman" w:cs="Times New Roman"/>
                <w:bCs/>
                <w:color w:val="FF0000"/>
                <w:sz w:val="24"/>
                <w:szCs w:val="24"/>
              </w:rPr>
              <w:t xml:space="preserve"> meslek hayatında etik dışı davranışları tanımlamaktır.   </w:t>
            </w:r>
          </w:p>
        </w:tc>
        <w:tc>
          <w:tcPr>
            <w:tcW w:w="4644" w:type="dxa"/>
          </w:tcPr>
          <w:p w:rsidR="002A2290" w:rsidRPr="00B71A94" w:rsidRDefault="002A2290" w:rsidP="00672195">
            <w:pPr>
              <w:spacing w:before="120" w:after="120"/>
              <w:jc w:val="both"/>
              <w:rPr>
                <w:rFonts w:ascii="Times New Roman" w:hAnsi="Times New Roman" w:cs="Times New Roman"/>
                <w:b/>
                <w:bCs/>
                <w:color w:val="FF0000"/>
                <w:sz w:val="24"/>
                <w:szCs w:val="24"/>
                <w:u w:val="single"/>
                <w:lang w:val="en-US"/>
              </w:rPr>
            </w:pPr>
            <w:r w:rsidRPr="00B71A94">
              <w:rPr>
                <w:rFonts w:ascii="Times New Roman" w:hAnsi="Times New Roman" w:cs="Times New Roman"/>
                <w:b/>
                <w:bCs/>
                <w:color w:val="FF0000"/>
                <w:sz w:val="24"/>
                <w:szCs w:val="24"/>
                <w:u w:val="single"/>
                <w:lang w:val="en-US"/>
              </w:rPr>
              <w:t>GME100 General and Professional Ethics (2-0)2 ECTS:2</w:t>
            </w:r>
          </w:p>
          <w:p w:rsidR="002A2290" w:rsidRPr="00B71A94" w:rsidRDefault="002A2290" w:rsidP="00672195">
            <w:pPr>
              <w:jc w:val="both"/>
              <w:rPr>
                <w:rFonts w:ascii="Times New Roman" w:hAnsi="Times New Roman" w:cs="Times New Roman"/>
                <w:color w:val="FF0000"/>
                <w:sz w:val="24"/>
                <w:szCs w:val="24"/>
                <w:lang w:val="en-US"/>
              </w:rPr>
            </w:pPr>
            <w:r w:rsidRPr="00B71A94">
              <w:rPr>
                <w:rFonts w:ascii="Times New Roman" w:hAnsi="Times New Roman" w:cs="Times New Roman"/>
                <w:color w:val="FF0000"/>
                <w:sz w:val="24"/>
                <w:szCs w:val="24"/>
                <w:lang w:val="en-US"/>
              </w:rPr>
              <w:t>To define the concepts of general and vocational e</w:t>
            </w:r>
            <w:r w:rsidR="00B71A94" w:rsidRPr="00B71A94">
              <w:rPr>
                <w:rFonts w:ascii="Times New Roman" w:hAnsi="Times New Roman" w:cs="Times New Roman"/>
                <w:color w:val="FF0000"/>
                <w:sz w:val="24"/>
                <w:szCs w:val="24"/>
                <w:lang w:val="en-US"/>
              </w:rPr>
              <w:t>thics and social responsibility,</w:t>
            </w:r>
            <w:r w:rsidRPr="00B71A94">
              <w:rPr>
                <w:rFonts w:ascii="Times New Roman" w:hAnsi="Times New Roman" w:cs="Times New Roman"/>
                <w:color w:val="FF0000"/>
                <w:sz w:val="24"/>
                <w:szCs w:val="24"/>
                <w:lang w:val="en-US"/>
              </w:rPr>
              <w:t xml:space="preserve"> the similarities and dif</w:t>
            </w:r>
            <w:r w:rsidR="00B71A94" w:rsidRPr="00B71A94">
              <w:rPr>
                <w:rFonts w:ascii="Times New Roman" w:hAnsi="Times New Roman" w:cs="Times New Roman"/>
                <w:color w:val="FF0000"/>
                <w:sz w:val="24"/>
                <w:szCs w:val="24"/>
                <w:lang w:val="en-US"/>
              </w:rPr>
              <w:t>ferences between these concepts,</w:t>
            </w:r>
            <w:r w:rsidRPr="00B71A94">
              <w:rPr>
                <w:rFonts w:ascii="Times New Roman" w:hAnsi="Times New Roman" w:cs="Times New Roman"/>
                <w:color w:val="FF0000"/>
                <w:sz w:val="24"/>
                <w:szCs w:val="24"/>
                <w:lang w:val="en-US"/>
              </w:rPr>
              <w:t xml:space="preserve"> the factors playing roles in the </w:t>
            </w:r>
            <w:r w:rsidR="00B71A94" w:rsidRPr="00B71A94">
              <w:rPr>
                <w:rFonts w:ascii="Times New Roman" w:hAnsi="Times New Roman" w:cs="Times New Roman"/>
                <w:color w:val="FF0000"/>
                <w:sz w:val="24"/>
                <w:szCs w:val="24"/>
                <w:lang w:val="en-US"/>
              </w:rPr>
              <w:t>formation of ethics and decency,</w:t>
            </w:r>
            <w:r w:rsidRPr="00B71A94">
              <w:rPr>
                <w:rFonts w:ascii="Times New Roman" w:hAnsi="Times New Roman" w:cs="Times New Roman"/>
                <w:color w:val="FF0000"/>
                <w:sz w:val="24"/>
                <w:szCs w:val="24"/>
                <w:lang w:val="en-US"/>
              </w:rPr>
              <w:t xml:space="preserve"> and the unethical issues in the professional careers for students.</w:t>
            </w:r>
          </w:p>
        </w:tc>
      </w:tr>
      <w:tr w:rsidR="002A2290" w:rsidTr="00672195">
        <w:tc>
          <w:tcPr>
            <w:tcW w:w="4644" w:type="dxa"/>
          </w:tcPr>
          <w:p w:rsidR="002A2290" w:rsidRPr="00C40AD9" w:rsidRDefault="002A2290" w:rsidP="00672195">
            <w:pPr>
              <w:spacing w:before="120" w:after="120"/>
              <w:jc w:val="both"/>
              <w:rPr>
                <w:rFonts w:ascii="Times New Roman" w:hAnsi="Times New Roman" w:cs="Times New Roman"/>
                <w:b/>
                <w:sz w:val="24"/>
                <w:szCs w:val="24"/>
                <w:u w:val="single"/>
              </w:rPr>
            </w:pPr>
            <w:r w:rsidRPr="00C40AD9">
              <w:rPr>
                <w:rFonts w:ascii="Times New Roman" w:hAnsi="Times New Roman" w:cs="Times New Roman"/>
                <w:b/>
                <w:sz w:val="24"/>
                <w:szCs w:val="24"/>
                <w:u w:val="single"/>
              </w:rPr>
              <w:t>İNF297/İNF398 Etkinliklere Katılım (0-2)1 AKTS:1</w:t>
            </w:r>
          </w:p>
          <w:p w:rsidR="002A2290" w:rsidRPr="00684043" w:rsidRDefault="002A2290" w:rsidP="00672195">
            <w:pPr>
              <w:jc w:val="both"/>
              <w:rPr>
                <w:rFonts w:ascii="Times New Roman" w:hAnsi="Times New Roman" w:cs="Times New Roman"/>
                <w:sz w:val="24"/>
                <w:szCs w:val="24"/>
              </w:rPr>
            </w:pPr>
            <w:r w:rsidRPr="00C40AD9">
              <w:rPr>
                <w:rFonts w:ascii="Times New Roman" w:hAnsi="Times New Roman" w:cs="Times New Roman"/>
                <w:sz w:val="24"/>
                <w:szCs w:val="24"/>
              </w:rPr>
              <w:t>Öğrencilerin üniversitemiz bünyesinde gerçekleştirilecek kültürel, bilimsel, sportif, sanatsal ve benzeri etkinliklere katılımı ve bu etkinliklerden kazanımların üst seviyede tutulmasını sağlamaktır.</w:t>
            </w:r>
          </w:p>
        </w:tc>
        <w:tc>
          <w:tcPr>
            <w:tcW w:w="4644" w:type="dxa"/>
          </w:tcPr>
          <w:p w:rsidR="002A2290" w:rsidRPr="00C40AD9" w:rsidRDefault="002A2290" w:rsidP="00672195">
            <w:pPr>
              <w:spacing w:before="120" w:after="120"/>
              <w:jc w:val="both"/>
              <w:rPr>
                <w:rFonts w:ascii="Times New Roman" w:hAnsi="Times New Roman" w:cs="Times New Roman"/>
                <w:b/>
                <w:bCs/>
                <w:sz w:val="24"/>
                <w:szCs w:val="24"/>
                <w:u w:val="single"/>
                <w:lang w:val="en-US"/>
              </w:rPr>
            </w:pPr>
            <w:r w:rsidRPr="00C40AD9">
              <w:rPr>
                <w:rFonts w:ascii="Times New Roman" w:hAnsi="Times New Roman" w:cs="Times New Roman"/>
                <w:b/>
                <w:bCs/>
                <w:sz w:val="24"/>
                <w:szCs w:val="24"/>
                <w:u w:val="single"/>
                <w:lang w:val="en-US"/>
              </w:rPr>
              <w:t>İNF297/İNF398 Activities Participation (0-2)1 ECTS:1</w:t>
            </w:r>
          </w:p>
          <w:p w:rsidR="002A2290" w:rsidRPr="00684043" w:rsidRDefault="002A2290" w:rsidP="00672195">
            <w:pPr>
              <w:jc w:val="both"/>
              <w:rPr>
                <w:rFonts w:ascii="Times New Roman" w:hAnsi="Times New Roman" w:cs="Times New Roman"/>
                <w:sz w:val="24"/>
                <w:szCs w:val="24"/>
                <w:lang w:val="en-US"/>
              </w:rPr>
            </w:pPr>
            <w:r w:rsidRPr="00C40AD9">
              <w:rPr>
                <w:rFonts w:ascii="Times New Roman" w:hAnsi="Times New Roman" w:cs="Times New Roman"/>
                <w:sz w:val="24"/>
                <w:szCs w:val="24"/>
                <w:lang w:val="en-US"/>
              </w:rPr>
              <w:t>To enhance students’ participation in our university’s cultural, scientific, sportive, artistic etc. events and to make way for their gains from these activities to be at the highest level.</w:t>
            </w:r>
          </w:p>
        </w:tc>
      </w:tr>
      <w:tr w:rsidR="002A2290" w:rsidTr="00672195">
        <w:tc>
          <w:tcPr>
            <w:tcW w:w="4644" w:type="dxa"/>
          </w:tcPr>
          <w:p w:rsidR="002A2290" w:rsidRDefault="002A2290" w:rsidP="00672195">
            <w:pPr>
              <w:jc w:val="both"/>
              <w:rPr>
                <w:rFonts w:ascii="Times New Roman" w:hAnsi="Times New Roman" w:cs="Times New Roman"/>
                <w:b/>
                <w:sz w:val="24"/>
                <w:szCs w:val="24"/>
                <w:u w:val="single"/>
              </w:rPr>
            </w:pPr>
          </w:p>
        </w:tc>
        <w:tc>
          <w:tcPr>
            <w:tcW w:w="4644" w:type="dxa"/>
          </w:tcPr>
          <w:p w:rsidR="002A2290" w:rsidRDefault="002A2290" w:rsidP="00672195">
            <w:pPr>
              <w:jc w:val="both"/>
              <w:rPr>
                <w:rFonts w:ascii="Times New Roman" w:hAnsi="Times New Roman" w:cs="Times New Roman"/>
                <w:b/>
                <w:sz w:val="24"/>
                <w:szCs w:val="24"/>
                <w:u w:val="single"/>
              </w:rPr>
            </w:pPr>
          </w:p>
        </w:tc>
      </w:tr>
    </w:tbl>
    <w:p w:rsidR="002A2290" w:rsidRDefault="002A2290" w:rsidP="002A2290">
      <w:pPr>
        <w:spacing w:after="0" w:line="240" w:lineRule="auto"/>
        <w:jc w:val="both"/>
        <w:rPr>
          <w:rFonts w:ascii="Times New Roman" w:hAnsi="Times New Roman" w:cs="Times New Roman"/>
          <w:sz w:val="24"/>
          <w:szCs w:val="24"/>
          <w:lang w:val="en-US"/>
        </w:rPr>
      </w:pPr>
    </w:p>
    <w:p w:rsidR="002A2290" w:rsidRDefault="002A2290" w:rsidP="002A2290">
      <w:pPr>
        <w:spacing w:after="0" w:line="240" w:lineRule="auto"/>
        <w:jc w:val="both"/>
        <w:rPr>
          <w:rFonts w:ascii="Times New Roman" w:hAnsi="Times New Roman" w:cs="Times New Roman"/>
          <w:sz w:val="24"/>
          <w:szCs w:val="24"/>
          <w:lang w:val="en-US"/>
        </w:rPr>
      </w:pPr>
    </w:p>
    <w:p w:rsidR="002A2290" w:rsidRDefault="002A2290" w:rsidP="002A2290">
      <w:pPr>
        <w:spacing w:after="0" w:line="240" w:lineRule="auto"/>
        <w:jc w:val="both"/>
        <w:rPr>
          <w:rFonts w:ascii="Times New Roman" w:hAnsi="Times New Roman" w:cs="Times New Roman"/>
          <w:sz w:val="24"/>
          <w:szCs w:val="24"/>
          <w:lang w:val="en-US"/>
        </w:rPr>
      </w:pPr>
    </w:p>
    <w:p w:rsidR="002A2290" w:rsidRDefault="002A2290" w:rsidP="002A2290">
      <w:pPr>
        <w:spacing w:before="12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ORTAK ZORUNLU ve ORTAK SEÇMELİ DERSLERİN İÇERİKLERİ</w:t>
      </w:r>
    </w:p>
    <w:tbl>
      <w:tblPr>
        <w:tblStyle w:val="TabloKlavuzu"/>
        <w:tblW w:w="0" w:type="auto"/>
        <w:tblLook w:val="04A0" w:firstRow="1" w:lastRow="0" w:firstColumn="1" w:lastColumn="0" w:noHBand="0" w:noVBand="1"/>
      </w:tblPr>
      <w:tblGrid>
        <w:gridCol w:w="4644"/>
        <w:gridCol w:w="4644"/>
      </w:tblGrid>
      <w:tr w:rsidR="003A7360" w:rsidTr="00672195">
        <w:tc>
          <w:tcPr>
            <w:tcW w:w="4644" w:type="dxa"/>
          </w:tcPr>
          <w:p w:rsidR="003A7360" w:rsidRDefault="003A736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Türkçesi</w:t>
            </w:r>
          </w:p>
        </w:tc>
        <w:tc>
          <w:tcPr>
            <w:tcW w:w="4644" w:type="dxa"/>
          </w:tcPr>
          <w:p w:rsidR="003A7360" w:rsidRDefault="003A736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İngilizcesi</w:t>
            </w:r>
          </w:p>
        </w:tc>
      </w:tr>
      <w:tr w:rsidR="002A2290" w:rsidTr="00672195">
        <w:tc>
          <w:tcPr>
            <w:tcW w:w="4644" w:type="dxa"/>
          </w:tcPr>
          <w:p w:rsidR="002A2290" w:rsidRPr="00C40AD9" w:rsidRDefault="002A2290" w:rsidP="00672195">
            <w:pPr>
              <w:spacing w:before="120" w:after="120"/>
              <w:jc w:val="both"/>
              <w:rPr>
                <w:rFonts w:ascii="Times New Roman" w:hAnsi="Times New Roman" w:cs="Times New Roman"/>
                <w:b/>
                <w:sz w:val="24"/>
                <w:szCs w:val="24"/>
                <w:u w:val="single"/>
              </w:rPr>
            </w:pPr>
            <w:r w:rsidRPr="00C40AD9">
              <w:rPr>
                <w:rFonts w:ascii="Times New Roman" w:hAnsi="Times New Roman" w:cs="Times New Roman"/>
                <w:b/>
                <w:sz w:val="24"/>
                <w:szCs w:val="24"/>
                <w:u w:val="single"/>
              </w:rPr>
              <w:t>GOS110 Briç (1-1)0 AKTS:1</w:t>
            </w:r>
          </w:p>
          <w:p w:rsidR="002A2290" w:rsidRPr="00684043" w:rsidRDefault="002A2290" w:rsidP="00672195">
            <w:pPr>
              <w:jc w:val="both"/>
              <w:rPr>
                <w:rFonts w:ascii="Times New Roman" w:hAnsi="Times New Roman" w:cs="Times New Roman"/>
                <w:sz w:val="24"/>
                <w:szCs w:val="24"/>
              </w:rPr>
            </w:pPr>
            <w:proofErr w:type="gramStart"/>
            <w:r w:rsidRPr="00C40AD9">
              <w:rPr>
                <w:rFonts w:ascii="Times New Roman" w:hAnsi="Times New Roman" w:cs="Times New Roman"/>
                <w:sz w:val="24"/>
                <w:szCs w:val="24"/>
              </w:rPr>
              <w:t xml:space="preserve">Briçe giriş, tarihçe, temel kavramlar, artırma, oyun, puan sayma, açılış konuşmaları, artırmanın amaçları, bir </w:t>
            </w:r>
            <w:proofErr w:type="spellStart"/>
            <w:r w:rsidRPr="00C40AD9">
              <w:rPr>
                <w:rFonts w:ascii="Times New Roman" w:hAnsi="Times New Roman" w:cs="Times New Roman"/>
                <w:sz w:val="24"/>
                <w:szCs w:val="24"/>
              </w:rPr>
              <w:t>sanzatü</w:t>
            </w:r>
            <w:proofErr w:type="spellEnd"/>
            <w:r w:rsidRPr="00C40AD9">
              <w:rPr>
                <w:rFonts w:ascii="Times New Roman" w:hAnsi="Times New Roman" w:cs="Times New Roman"/>
                <w:sz w:val="24"/>
                <w:szCs w:val="24"/>
              </w:rPr>
              <w:t xml:space="preserve"> açışına yanıtlar, ek puanların sayılması, bir renk açılışına yanıtlar, açanın </w:t>
            </w:r>
            <w:proofErr w:type="spellStart"/>
            <w:r w:rsidRPr="00C40AD9">
              <w:rPr>
                <w:rFonts w:ascii="Times New Roman" w:hAnsi="Times New Roman" w:cs="Times New Roman"/>
                <w:sz w:val="24"/>
                <w:szCs w:val="24"/>
              </w:rPr>
              <w:t>rebidleri</w:t>
            </w:r>
            <w:proofErr w:type="spellEnd"/>
            <w:r w:rsidRPr="00C40AD9">
              <w:rPr>
                <w:rFonts w:ascii="Times New Roman" w:hAnsi="Times New Roman" w:cs="Times New Roman"/>
                <w:sz w:val="24"/>
                <w:szCs w:val="24"/>
              </w:rPr>
              <w:t xml:space="preserve">, </w:t>
            </w:r>
            <w:proofErr w:type="spellStart"/>
            <w:r w:rsidRPr="00C40AD9">
              <w:rPr>
                <w:rFonts w:ascii="Times New Roman" w:hAnsi="Times New Roman" w:cs="Times New Roman"/>
                <w:sz w:val="24"/>
                <w:szCs w:val="24"/>
              </w:rPr>
              <w:t>deklaranın</w:t>
            </w:r>
            <w:proofErr w:type="spellEnd"/>
            <w:r w:rsidRPr="00C40AD9">
              <w:rPr>
                <w:rFonts w:ascii="Times New Roman" w:hAnsi="Times New Roman" w:cs="Times New Roman"/>
                <w:sz w:val="24"/>
                <w:szCs w:val="24"/>
              </w:rPr>
              <w:t xml:space="preserve"> oyunu, üste konuşmalar, uyandırma konturları, iki terfi açışı, zayıf konuşmalar, </w:t>
            </w:r>
            <w:proofErr w:type="spellStart"/>
            <w:r w:rsidRPr="00C40AD9">
              <w:rPr>
                <w:rFonts w:ascii="Times New Roman" w:hAnsi="Times New Roman" w:cs="Times New Roman"/>
                <w:sz w:val="24"/>
                <w:szCs w:val="24"/>
              </w:rPr>
              <w:t>santazü</w:t>
            </w:r>
            <w:proofErr w:type="spellEnd"/>
            <w:r w:rsidRPr="00C40AD9">
              <w:rPr>
                <w:rFonts w:ascii="Times New Roman" w:hAnsi="Times New Roman" w:cs="Times New Roman"/>
                <w:sz w:val="24"/>
                <w:szCs w:val="24"/>
              </w:rPr>
              <w:t xml:space="preserve"> yapısı, </w:t>
            </w:r>
            <w:proofErr w:type="spellStart"/>
            <w:r w:rsidRPr="00C40AD9">
              <w:rPr>
                <w:rFonts w:ascii="Times New Roman" w:hAnsi="Times New Roman" w:cs="Times New Roman"/>
                <w:sz w:val="24"/>
                <w:szCs w:val="24"/>
              </w:rPr>
              <w:t>stayman</w:t>
            </w:r>
            <w:proofErr w:type="spellEnd"/>
            <w:r w:rsidRPr="00C40AD9">
              <w:rPr>
                <w:rFonts w:ascii="Times New Roman" w:hAnsi="Times New Roman" w:cs="Times New Roman"/>
                <w:sz w:val="24"/>
                <w:szCs w:val="24"/>
              </w:rPr>
              <w:t xml:space="preserve"> konvansiyonu, minör renk yanıtları, yükselmeden sonraki konuşmalar, şilem konuşmaları, savunma oyunu.</w:t>
            </w:r>
            <w:proofErr w:type="gramEnd"/>
          </w:p>
        </w:tc>
        <w:tc>
          <w:tcPr>
            <w:tcW w:w="4644" w:type="dxa"/>
          </w:tcPr>
          <w:p w:rsidR="002A2290" w:rsidRPr="00C40AD9" w:rsidRDefault="002A2290" w:rsidP="00672195">
            <w:pPr>
              <w:spacing w:before="120" w:after="120"/>
              <w:jc w:val="both"/>
              <w:rPr>
                <w:rFonts w:ascii="Times New Roman" w:hAnsi="Times New Roman" w:cs="Times New Roman"/>
                <w:b/>
                <w:bCs/>
                <w:sz w:val="24"/>
                <w:szCs w:val="24"/>
                <w:u w:val="single"/>
                <w:lang w:val="en-US"/>
              </w:rPr>
            </w:pPr>
            <w:r w:rsidRPr="00C40AD9">
              <w:rPr>
                <w:rFonts w:ascii="Times New Roman" w:hAnsi="Times New Roman" w:cs="Times New Roman"/>
                <w:b/>
                <w:bCs/>
                <w:sz w:val="24"/>
                <w:szCs w:val="24"/>
                <w:u w:val="single"/>
                <w:lang w:val="en-US"/>
              </w:rPr>
              <w:t>GOS110 Bridge (1-1)0 ECTS:1</w:t>
            </w:r>
          </w:p>
          <w:p w:rsidR="002A2290" w:rsidRPr="00684043" w:rsidRDefault="002A2290" w:rsidP="00672195">
            <w:pPr>
              <w:jc w:val="both"/>
              <w:rPr>
                <w:rFonts w:ascii="Times New Roman" w:hAnsi="Times New Roman" w:cs="Times New Roman"/>
                <w:sz w:val="24"/>
                <w:szCs w:val="24"/>
              </w:rPr>
            </w:pPr>
            <w:r w:rsidRPr="00C40AD9">
              <w:rPr>
                <w:rFonts w:ascii="Times New Roman" w:hAnsi="Times New Roman" w:cs="Times New Roman"/>
                <w:sz w:val="24"/>
                <w:szCs w:val="24"/>
                <w:lang w:val="en-US"/>
              </w:rPr>
              <w:t xml:space="preserve">Introduction to bridge, basic concepts, increasing, the game, counting points, opening talks, aims of increasing, counting additional points, answers to a color opening, rebids of the opening, the turn of the declaration, talks on the game, wake-up contours, two promotions openness, weak talks, the </w:t>
            </w:r>
            <w:proofErr w:type="spellStart"/>
            <w:r w:rsidRPr="00C40AD9">
              <w:rPr>
                <w:rFonts w:ascii="Times New Roman" w:hAnsi="Times New Roman" w:cs="Times New Roman"/>
                <w:sz w:val="24"/>
                <w:szCs w:val="24"/>
                <w:lang w:val="en-US"/>
              </w:rPr>
              <w:t>santaz</w:t>
            </w:r>
            <w:proofErr w:type="spellEnd"/>
            <w:r w:rsidRPr="00C40AD9">
              <w:rPr>
                <w:rFonts w:ascii="Times New Roman" w:hAnsi="Times New Roman" w:cs="Times New Roman"/>
                <w:sz w:val="24"/>
                <w:szCs w:val="24"/>
                <w:lang w:val="en-US"/>
              </w:rPr>
              <w:t xml:space="preserve"> structure, </w:t>
            </w:r>
            <w:proofErr w:type="spellStart"/>
            <w:r w:rsidRPr="00C40AD9">
              <w:rPr>
                <w:rFonts w:ascii="Times New Roman" w:hAnsi="Times New Roman" w:cs="Times New Roman"/>
                <w:sz w:val="24"/>
                <w:szCs w:val="24"/>
                <w:lang w:val="en-US"/>
              </w:rPr>
              <w:t>stayman</w:t>
            </w:r>
            <w:proofErr w:type="spellEnd"/>
            <w:r w:rsidRPr="00C40AD9">
              <w:rPr>
                <w:rFonts w:ascii="Times New Roman" w:hAnsi="Times New Roman" w:cs="Times New Roman"/>
                <w:sz w:val="24"/>
                <w:szCs w:val="24"/>
                <w:lang w:val="en-US"/>
              </w:rPr>
              <w:t xml:space="preserve"> conventions, minor color responses, post-raising talks, grief talk, defense game.</w:t>
            </w:r>
          </w:p>
        </w:tc>
      </w:tr>
      <w:tr w:rsidR="00672195" w:rsidRPr="00672195" w:rsidTr="00672195">
        <w:tc>
          <w:tcPr>
            <w:tcW w:w="4644" w:type="dxa"/>
          </w:tcPr>
          <w:p w:rsidR="002A2290" w:rsidRPr="00672195" w:rsidRDefault="002A2290" w:rsidP="00672195">
            <w:pPr>
              <w:spacing w:before="120" w:after="120"/>
              <w:jc w:val="both"/>
              <w:rPr>
                <w:rFonts w:ascii="Times New Roman" w:hAnsi="Times New Roman" w:cs="Times New Roman"/>
                <w:b/>
                <w:color w:val="FF0000"/>
                <w:sz w:val="24"/>
                <w:szCs w:val="24"/>
                <w:u w:val="single"/>
              </w:rPr>
            </w:pPr>
            <w:r w:rsidRPr="00672195">
              <w:rPr>
                <w:rFonts w:ascii="Times New Roman" w:hAnsi="Times New Roman" w:cs="Times New Roman"/>
                <w:b/>
                <w:color w:val="FF0000"/>
                <w:sz w:val="24"/>
                <w:szCs w:val="24"/>
                <w:u w:val="single"/>
              </w:rPr>
              <w:t>GOS111 Satranç (1-1)0 AKTS:1</w:t>
            </w:r>
          </w:p>
          <w:p w:rsidR="002A2290" w:rsidRPr="00672195" w:rsidRDefault="00672195" w:rsidP="00672195">
            <w:pPr>
              <w:jc w:val="both"/>
              <w:rPr>
                <w:rFonts w:ascii="Times New Roman" w:hAnsi="Times New Roman" w:cs="Times New Roman"/>
                <w:color w:val="FF0000"/>
                <w:sz w:val="24"/>
                <w:szCs w:val="24"/>
              </w:rPr>
            </w:pPr>
            <w:proofErr w:type="gramStart"/>
            <w:r w:rsidRPr="00672195">
              <w:rPr>
                <w:rFonts w:ascii="Times New Roman" w:hAnsi="Times New Roman" w:cs="Times New Roman"/>
                <w:color w:val="FF0000"/>
                <w:sz w:val="24"/>
                <w:szCs w:val="24"/>
              </w:rPr>
              <w:t>Satrancın tarihçesi, satranca giriş, k</w:t>
            </w:r>
            <w:r w:rsidR="002A2290" w:rsidRPr="00672195">
              <w:rPr>
                <w:rFonts w:ascii="Times New Roman" w:hAnsi="Times New Roman" w:cs="Times New Roman"/>
                <w:color w:val="FF0000"/>
                <w:sz w:val="24"/>
                <w:szCs w:val="24"/>
              </w:rPr>
              <w:t>alenin, piyonun, vezirin, şahın, at ve f</w:t>
            </w:r>
            <w:r w:rsidRPr="00672195">
              <w:rPr>
                <w:rFonts w:ascii="Times New Roman" w:hAnsi="Times New Roman" w:cs="Times New Roman"/>
                <w:color w:val="FF0000"/>
                <w:sz w:val="24"/>
                <w:szCs w:val="24"/>
              </w:rPr>
              <w:t>ilin hareketlerinin incelenmesi, taşların alınışı, b</w:t>
            </w:r>
            <w:r w:rsidR="002A2290" w:rsidRPr="00672195">
              <w:rPr>
                <w:rFonts w:ascii="Times New Roman" w:hAnsi="Times New Roman" w:cs="Times New Roman"/>
                <w:color w:val="FF0000"/>
                <w:sz w:val="24"/>
                <w:szCs w:val="24"/>
              </w:rPr>
              <w:t>üyük ve küçük</w:t>
            </w:r>
            <w:r w:rsidRPr="00672195">
              <w:rPr>
                <w:rFonts w:ascii="Times New Roman" w:hAnsi="Times New Roman" w:cs="Times New Roman"/>
                <w:color w:val="FF0000"/>
                <w:sz w:val="24"/>
                <w:szCs w:val="24"/>
              </w:rPr>
              <w:t xml:space="preserve"> </w:t>
            </w:r>
            <w:proofErr w:type="spellStart"/>
            <w:r w:rsidRPr="00672195">
              <w:rPr>
                <w:rFonts w:ascii="Times New Roman" w:hAnsi="Times New Roman" w:cs="Times New Roman"/>
                <w:color w:val="FF0000"/>
                <w:sz w:val="24"/>
                <w:szCs w:val="24"/>
              </w:rPr>
              <w:t>rok</w:t>
            </w:r>
            <w:proofErr w:type="spellEnd"/>
            <w:r w:rsidRPr="00672195">
              <w:rPr>
                <w:rFonts w:ascii="Times New Roman" w:hAnsi="Times New Roman" w:cs="Times New Roman"/>
                <w:color w:val="FF0000"/>
                <w:sz w:val="24"/>
                <w:szCs w:val="24"/>
              </w:rPr>
              <w:t xml:space="preserve"> hareketlerinin incelenmesi, </w:t>
            </w:r>
            <w:proofErr w:type="spellStart"/>
            <w:r w:rsidRPr="00672195">
              <w:rPr>
                <w:rFonts w:ascii="Times New Roman" w:hAnsi="Times New Roman" w:cs="Times New Roman"/>
                <w:color w:val="FF0000"/>
                <w:sz w:val="24"/>
                <w:szCs w:val="24"/>
              </w:rPr>
              <w:t>notasyonun</w:t>
            </w:r>
            <w:proofErr w:type="spellEnd"/>
            <w:r w:rsidRPr="00672195">
              <w:rPr>
                <w:rFonts w:ascii="Times New Roman" w:hAnsi="Times New Roman" w:cs="Times New Roman"/>
                <w:color w:val="FF0000"/>
                <w:sz w:val="24"/>
                <w:szCs w:val="24"/>
              </w:rPr>
              <w:t xml:space="preserve"> tanımı,</w:t>
            </w:r>
            <w:r w:rsidR="002A2290" w:rsidRPr="00672195">
              <w:rPr>
                <w:rFonts w:ascii="Times New Roman" w:hAnsi="Times New Roman" w:cs="Times New Roman"/>
                <w:color w:val="FF0000"/>
                <w:sz w:val="24"/>
                <w:szCs w:val="24"/>
              </w:rPr>
              <w:t xml:space="preserve"> </w:t>
            </w:r>
            <w:r w:rsidRPr="00672195">
              <w:rPr>
                <w:rFonts w:ascii="Times New Roman" w:hAnsi="Times New Roman" w:cs="Times New Roman"/>
                <w:color w:val="FF0000"/>
                <w:sz w:val="24"/>
                <w:szCs w:val="24"/>
              </w:rPr>
              <w:t>a</w:t>
            </w:r>
            <w:r w:rsidR="002A2290" w:rsidRPr="00672195">
              <w:rPr>
                <w:rFonts w:ascii="Times New Roman" w:hAnsi="Times New Roman" w:cs="Times New Roman"/>
                <w:color w:val="FF0000"/>
                <w:sz w:val="24"/>
                <w:szCs w:val="24"/>
              </w:rPr>
              <w:t>letlerin karşılaştırmalı değerleri</w:t>
            </w:r>
            <w:r w:rsidRPr="00672195">
              <w:rPr>
                <w:rFonts w:ascii="Times New Roman" w:hAnsi="Times New Roman" w:cs="Times New Roman"/>
                <w:color w:val="FF0000"/>
                <w:sz w:val="24"/>
                <w:szCs w:val="24"/>
              </w:rPr>
              <w:t>,</w:t>
            </w:r>
            <w:r w:rsidR="002A2290" w:rsidRPr="00672195">
              <w:rPr>
                <w:rFonts w:ascii="Times New Roman" w:hAnsi="Times New Roman" w:cs="Times New Roman"/>
                <w:color w:val="FF0000"/>
                <w:sz w:val="24"/>
                <w:szCs w:val="24"/>
              </w:rPr>
              <w:t xml:space="preserve"> </w:t>
            </w:r>
            <w:r w:rsidRPr="00672195">
              <w:rPr>
                <w:rFonts w:ascii="Times New Roman" w:hAnsi="Times New Roman" w:cs="Times New Roman"/>
                <w:color w:val="FF0000"/>
                <w:sz w:val="24"/>
                <w:szCs w:val="24"/>
              </w:rPr>
              <w:t>z</w:t>
            </w:r>
            <w:r w:rsidR="002A2290" w:rsidRPr="00672195">
              <w:rPr>
                <w:rFonts w:ascii="Times New Roman" w:hAnsi="Times New Roman" w:cs="Times New Roman"/>
                <w:color w:val="FF0000"/>
                <w:sz w:val="24"/>
                <w:szCs w:val="24"/>
              </w:rPr>
              <w:t>orunlu hamle</w:t>
            </w:r>
            <w:r w:rsidRPr="00672195">
              <w:rPr>
                <w:rFonts w:ascii="Times New Roman" w:hAnsi="Times New Roman" w:cs="Times New Roman"/>
                <w:color w:val="FF0000"/>
                <w:sz w:val="24"/>
                <w:szCs w:val="24"/>
              </w:rPr>
              <w:t>,</w:t>
            </w:r>
            <w:r w:rsidR="002A2290" w:rsidRPr="00672195">
              <w:rPr>
                <w:rFonts w:ascii="Times New Roman" w:hAnsi="Times New Roman" w:cs="Times New Roman"/>
                <w:color w:val="FF0000"/>
                <w:sz w:val="24"/>
                <w:szCs w:val="24"/>
              </w:rPr>
              <w:t xml:space="preserve"> </w:t>
            </w:r>
            <w:r w:rsidRPr="00672195">
              <w:rPr>
                <w:rFonts w:ascii="Times New Roman" w:hAnsi="Times New Roman" w:cs="Times New Roman"/>
                <w:color w:val="FF0000"/>
                <w:sz w:val="24"/>
                <w:szCs w:val="24"/>
              </w:rPr>
              <w:t>açmaz ve</w:t>
            </w:r>
            <w:r w:rsidR="002A2290" w:rsidRPr="00672195">
              <w:rPr>
                <w:rFonts w:ascii="Times New Roman" w:hAnsi="Times New Roman" w:cs="Times New Roman"/>
                <w:color w:val="FF0000"/>
                <w:sz w:val="24"/>
                <w:szCs w:val="24"/>
              </w:rPr>
              <w:t xml:space="preserve"> çifte şah çekme kavramlarının incelenmesi</w:t>
            </w:r>
            <w:r w:rsidRPr="00672195">
              <w:rPr>
                <w:rFonts w:ascii="Times New Roman" w:hAnsi="Times New Roman" w:cs="Times New Roman"/>
                <w:color w:val="FF0000"/>
                <w:sz w:val="24"/>
                <w:szCs w:val="24"/>
              </w:rPr>
              <w:t>,</w:t>
            </w:r>
            <w:r w:rsidR="002A2290" w:rsidRPr="00672195">
              <w:rPr>
                <w:rFonts w:ascii="Times New Roman" w:hAnsi="Times New Roman" w:cs="Times New Roman"/>
                <w:color w:val="FF0000"/>
                <w:sz w:val="24"/>
                <w:szCs w:val="24"/>
              </w:rPr>
              <w:t xml:space="preserve"> </w:t>
            </w:r>
            <w:r w:rsidRPr="00672195">
              <w:rPr>
                <w:rFonts w:ascii="Times New Roman" w:hAnsi="Times New Roman" w:cs="Times New Roman"/>
                <w:color w:val="FF0000"/>
                <w:sz w:val="24"/>
                <w:szCs w:val="24"/>
              </w:rPr>
              <w:t>g</w:t>
            </w:r>
            <w:r w:rsidR="002A2290" w:rsidRPr="00672195">
              <w:rPr>
                <w:rFonts w:ascii="Times New Roman" w:hAnsi="Times New Roman" w:cs="Times New Roman"/>
                <w:color w:val="FF0000"/>
                <w:sz w:val="24"/>
                <w:szCs w:val="24"/>
              </w:rPr>
              <w:t>enel oyun kurallarının incelenmesi</w:t>
            </w:r>
            <w:r w:rsidRPr="00672195">
              <w:rPr>
                <w:rFonts w:ascii="Times New Roman" w:hAnsi="Times New Roman" w:cs="Times New Roman"/>
                <w:color w:val="FF0000"/>
                <w:sz w:val="24"/>
                <w:szCs w:val="24"/>
              </w:rPr>
              <w:t>,</w:t>
            </w:r>
            <w:r w:rsidR="002A2290" w:rsidRPr="00672195">
              <w:rPr>
                <w:rFonts w:ascii="Times New Roman" w:hAnsi="Times New Roman" w:cs="Times New Roman"/>
                <w:color w:val="FF0000"/>
                <w:sz w:val="24"/>
                <w:szCs w:val="24"/>
              </w:rPr>
              <w:t xml:space="preserve"> </w:t>
            </w:r>
            <w:r w:rsidRPr="00672195">
              <w:rPr>
                <w:rFonts w:ascii="Times New Roman" w:hAnsi="Times New Roman" w:cs="Times New Roman"/>
                <w:color w:val="FF0000"/>
                <w:sz w:val="24"/>
                <w:szCs w:val="24"/>
              </w:rPr>
              <w:t>o</w:t>
            </w:r>
            <w:r w:rsidR="002A2290" w:rsidRPr="00672195">
              <w:rPr>
                <w:rFonts w:ascii="Times New Roman" w:hAnsi="Times New Roman" w:cs="Times New Roman"/>
                <w:color w:val="FF0000"/>
                <w:sz w:val="24"/>
                <w:szCs w:val="24"/>
              </w:rPr>
              <w:t>yun kaza</w:t>
            </w:r>
            <w:r w:rsidRPr="00672195">
              <w:rPr>
                <w:rFonts w:ascii="Times New Roman" w:hAnsi="Times New Roman" w:cs="Times New Roman"/>
                <w:color w:val="FF0000"/>
                <w:sz w:val="24"/>
                <w:szCs w:val="24"/>
              </w:rPr>
              <w:t>nma ile ilgili temel çalışmalar,</w:t>
            </w:r>
            <w:r w:rsidR="002A2290" w:rsidRPr="00672195">
              <w:rPr>
                <w:rFonts w:ascii="Times New Roman" w:hAnsi="Times New Roman" w:cs="Times New Roman"/>
                <w:color w:val="FF0000"/>
                <w:sz w:val="24"/>
                <w:szCs w:val="24"/>
              </w:rPr>
              <w:t xml:space="preserve"> </w:t>
            </w:r>
            <w:r w:rsidRPr="00672195">
              <w:rPr>
                <w:rFonts w:ascii="Times New Roman" w:hAnsi="Times New Roman" w:cs="Times New Roman"/>
                <w:color w:val="FF0000"/>
                <w:sz w:val="24"/>
                <w:szCs w:val="24"/>
              </w:rPr>
              <w:t>a</w:t>
            </w:r>
            <w:r w:rsidR="002A2290" w:rsidRPr="00672195">
              <w:rPr>
                <w:rFonts w:ascii="Times New Roman" w:hAnsi="Times New Roman" w:cs="Times New Roman"/>
                <w:color w:val="FF0000"/>
                <w:sz w:val="24"/>
                <w:szCs w:val="24"/>
              </w:rPr>
              <w:t>çık ve kapalı hatların incelenmesi, piyon finalleri, kazanca giden yollar</w:t>
            </w:r>
            <w:r w:rsidRPr="00672195">
              <w:rPr>
                <w:rFonts w:ascii="Times New Roman" w:hAnsi="Times New Roman" w:cs="Times New Roman"/>
                <w:color w:val="FF0000"/>
                <w:sz w:val="24"/>
                <w:szCs w:val="24"/>
              </w:rPr>
              <w:t>,</w:t>
            </w:r>
            <w:r w:rsidR="002A2290" w:rsidRPr="00672195">
              <w:rPr>
                <w:rFonts w:ascii="Times New Roman" w:hAnsi="Times New Roman" w:cs="Times New Roman"/>
                <w:color w:val="FF0000"/>
                <w:sz w:val="24"/>
                <w:szCs w:val="24"/>
              </w:rPr>
              <w:t xml:space="preserve"> </w:t>
            </w:r>
            <w:r w:rsidRPr="00672195">
              <w:rPr>
                <w:rFonts w:ascii="Times New Roman" w:hAnsi="Times New Roman" w:cs="Times New Roman"/>
                <w:color w:val="FF0000"/>
                <w:sz w:val="24"/>
                <w:szCs w:val="24"/>
              </w:rPr>
              <w:t>m</w:t>
            </w:r>
            <w:r w:rsidR="002A2290" w:rsidRPr="00672195">
              <w:rPr>
                <w:rFonts w:ascii="Times New Roman" w:hAnsi="Times New Roman" w:cs="Times New Roman"/>
                <w:color w:val="FF0000"/>
                <w:sz w:val="24"/>
                <w:szCs w:val="24"/>
              </w:rPr>
              <w:t>at problemlerinin çözümü</w:t>
            </w:r>
            <w:r w:rsidRPr="00672195">
              <w:rPr>
                <w:rFonts w:ascii="Times New Roman" w:hAnsi="Times New Roman" w:cs="Times New Roman"/>
                <w:color w:val="FF0000"/>
                <w:sz w:val="24"/>
                <w:szCs w:val="24"/>
              </w:rPr>
              <w:t>,</w:t>
            </w:r>
            <w:r w:rsidR="002A2290" w:rsidRPr="00672195">
              <w:rPr>
                <w:rFonts w:ascii="Times New Roman" w:hAnsi="Times New Roman" w:cs="Times New Roman"/>
                <w:color w:val="FF0000"/>
                <w:sz w:val="24"/>
                <w:szCs w:val="24"/>
              </w:rPr>
              <w:t xml:space="preserve"> </w:t>
            </w:r>
            <w:r w:rsidRPr="00672195">
              <w:rPr>
                <w:rFonts w:ascii="Times New Roman" w:hAnsi="Times New Roman" w:cs="Times New Roman"/>
                <w:color w:val="FF0000"/>
                <w:sz w:val="24"/>
                <w:szCs w:val="24"/>
              </w:rPr>
              <w:t>b</w:t>
            </w:r>
            <w:r w:rsidR="002A2290" w:rsidRPr="00672195">
              <w:rPr>
                <w:rFonts w:ascii="Times New Roman" w:hAnsi="Times New Roman" w:cs="Times New Roman"/>
                <w:color w:val="FF0000"/>
                <w:sz w:val="24"/>
                <w:szCs w:val="24"/>
              </w:rPr>
              <w:t xml:space="preserve">ir ve iki hamlelik mat problemlerinin incelenmesi. </w:t>
            </w:r>
            <w:proofErr w:type="gramEnd"/>
          </w:p>
        </w:tc>
        <w:tc>
          <w:tcPr>
            <w:tcW w:w="4644" w:type="dxa"/>
          </w:tcPr>
          <w:p w:rsidR="002A2290" w:rsidRPr="00672195" w:rsidRDefault="002A2290" w:rsidP="00672195">
            <w:pPr>
              <w:spacing w:before="120" w:after="120"/>
              <w:jc w:val="both"/>
              <w:rPr>
                <w:rFonts w:ascii="Times New Roman" w:hAnsi="Times New Roman" w:cs="Times New Roman"/>
                <w:b/>
                <w:bCs/>
                <w:color w:val="FF0000"/>
                <w:sz w:val="24"/>
                <w:szCs w:val="24"/>
                <w:u w:val="single"/>
                <w:lang w:val="en-US"/>
              </w:rPr>
            </w:pPr>
            <w:r w:rsidRPr="00672195">
              <w:rPr>
                <w:rFonts w:ascii="Times New Roman" w:hAnsi="Times New Roman" w:cs="Times New Roman"/>
                <w:b/>
                <w:bCs/>
                <w:color w:val="FF0000"/>
                <w:sz w:val="24"/>
                <w:szCs w:val="24"/>
                <w:u w:val="single"/>
                <w:lang w:val="en-US"/>
              </w:rPr>
              <w:t>GOS111 Chess (1-1)0 ECTS:1</w:t>
            </w:r>
          </w:p>
          <w:p w:rsidR="002A2290" w:rsidRPr="00672195" w:rsidRDefault="00672195" w:rsidP="00672195">
            <w:pPr>
              <w:jc w:val="both"/>
              <w:rPr>
                <w:rFonts w:ascii="Times New Roman" w:hAnsi="Times New Roman" w:cs="Times New Roman"/>
                <w:color w:val="FF0000"/>
                <w:sz w:val="24"/>
                <w:szCs w:val="24"/>
              </w:rPr>
            </w:pPr>
            <w:r w:rsidRPr="00672195">
              <w:rPr>
                <w:rFonts w:ascii="Times New Roman" w:hAnsi="Times New Roman" w:cs="Times New Roman"/>
                <w:color w:val="FF0000"/>
                <w:sz w:val="24"/>
                <w:szCs w:val="24"/>
                <w:lang w:val="en-US"/>
              </w:rPr>
              <w:t>History of chess, introduction to chess, a</w:t>
            </w:r>
            <w:r w:rsidR="002A2290" w:rsidRPr="00672195">
              <w:rPr>
                <w:rFonts w:ascii="Times New Roman" w:hAnsi="Times New Roman" w:cs="Times New Roman"/>
                <w:color w:val="FF0000"/>
                <w:sz w:val="24"/>
                <w:szCs w:val="24"/>
                <w:lang w:val="en-US"/>
              </w:rPr>
              <w:t>n examination of the movements of the castle, pawn, vizier, king, horse and scion</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t</w:t>
            </w:r>
            <w:r w:rsidR="002A2290" w:rsidRPr="00672195">
              <w:rPr>
                <w:rFonts w:ascii="Times New Roman" w:hAnsi="Times New Roman" w:cs="Times New Roman"/>
                <w:color w:val="FF0000"/>
                <w:sz w:val="24"/>
                <w:szCs w:val="24"/>
                <w:lang w:val="en-US"/>
              </w:rPr>
              <w:t>aking the rocks</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e</w:t>
            </w:r>
            <w:r w:rsidR="002A2290" w:rsidRPr="00672195">
              <w:rPr>
                <w:rFonts w:ascii="Times New Roman" w:hAnsi="Times New Roman" w:cs="Times New Roman"/>
                <w:color w:val="FF0000"/>
                <w:sz w:val="24"/>
                <w:szCs w:val="24"/>
                <w:lang w:val="en-US"/>
              </w:rPr>
              <w:t>xamination of large and small rock movements</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p</w:t>
            </w:r>
            <w:r w:rsidR="002A2290" w:rsidRPr="00672195">
              <w:rPr>
                <w:rFonts w:ascii="Times New Roman" w:hAnsi="Times New Roman" w:cs="Times New Roman"/>
                <w:color w:val="FF0000"/>
                <w:sz w:val="24"/>
                <w:szCs w:val="24"/>
                <w:lang w:val="en-US"/>
              </w:rPr>
              <w:t>resentation of the note</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c</w:t>
            </w:r>
            <w:r w:rsidR="002A2290" w:rsidRPr="00672195">
              <w:rPr>
                <w:rFonts w:ascii="Times New Roman" w:hAnsi="Times New Roman" w:cs="Times New Roman"/>
                <w:color w:val="FF0000"/>
                <w:sz w:val="24"/>
                <w:szCs w:val="24"/>
                <w:lang w:val="en-US"/>
              </w:rPr>
              <w:t>omparative values of items</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r</w:t>
            </w:r>
            <w:r w:rsidR="002A2290" w:rsidRPr="00672195">
              <w:rPr>
                <w:rFonts w:ascii="Times New Roman" w:hAnsi="Times New Roman" w:cs="Times New Roman"/>
                <w:color w:val="FF0000"/>
                <w:sz w:val="24"/>
                <w:szCs w:val="24"/>
                <w:lang w:val="en-US"/>
              </w:rPr>
              <w:t>equired move</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p</w:t>
            </w:r>
            <w:r w:rsidR="002A2290" w:rsidRPr="00672195">
              <w:rPr>
                <w:rFonts w:ascii="Times New Roman" w:hAnsi="Times New Roman" w:cs="Times New Roman"/>
                <w:color w:val="FF0000"/>
                <w:sz w:val="24"/>
                <w:szCs w:val="24"/>
                <w:lang w:val="en-US"/>
              </w:rPr>
              <w:t>in</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e</w:t>
            </w:r>
            <w:r w:rsidR="002A2290" w:rsidRPr="00672195">
              <w:rPr>
                <w:rFonts w:ascii="Times New Roman" w:hAnsi="Times New Roman" w:cs="Times New Roman"/>
                <w:color w:val="FF0000"/>
                <w:sz w:val="24"/>
                <w:szCs w:val="24"/>
                <w:lang w:val="en-US"/>
              </w:rPr>
              <w:t>xamination of the concept of double check</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e</w:t>
            </w:r>
            <w:r w:rsidR="002A2290" w:rsidRPr="00672195">
              <w:rPr>
                <w:rFonts w:ascii="Times New Roman" w:hAnsi="Times New Roman" w:cs="Times New Roman"/>
                <w:color w:val="FF0000"/>
                <w:sz w:val="24"/>
                <w:szCs w:val="24"/>
                <w:lang w:val="en-US"/>
              </w:rPr>
              <w:t>xamination of general rules of the game</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f</w:t>
            </w:r>
            <w:r w:rsidR="002A2290" w:rsidRPr="00672195">
              <w:rPr>
                <w:rFonts w:ascii="Times New Roman" w:hAnsi="Times New Roman" w:cs="Times New Roman"/>
                <w:color w:val="FF0000"/>
                <w:sz w:val="24"/>
                <w:szCs w:val="24"/>
                <w:lang w:val="en-US"/>
              </w:rPr>
              <w:t>undamentals of gaming</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e</w:t>
            </w:r>
            <w:r w:rsidR="002A2290" w:rsidRPr="00672195">
              <w:rPr>
                <w:rFonts w:ascii="Times New Roman" w:hAnsi="Times New Roman" w:cs="Times New Roman"/>
                <w:color w:val="FF0000"/>
                <w:sz w:val="24"/>
                <w:szCs w:val="24"/>
                <w:lang w:val="en-US"/>
              </w:rPr>
              <w:t>xamination of open and closed lines</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pawn finals, ways of winning</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s</w:t>
            </w:r>
            <w:r w:rsidR="002A2290" w:rsidRPr="00672195">
              <w:rPr>
                <w:rFonts w:ascii="Times New Roman" w:hAnsi="Times New Roman" w:cs="Times New Roman"/>
                <w:color w:val="FF0000"/>
                <w:sz w:val="24"/>
                <w:szCs w:val="24"/>
                <w:lang w:val="en-US"/>
              </w:rPr>
              <w:t>olving mate problems</w:t>
            </w:r>
            <w:r w:rsidRPr="00672195">
              <w:rPr>
                <w:rFonts w:ascii="Times New Roman" w:hAnsi="Times New Roman" w:cs="Times New Roman"/>
                <w:color w:val="FF0000"/>
                <w:sz w:val="24"/>
                <w:szCs w:val="24"/>
                <w:lang w:val="en-US"/>
              </w:rPr>
              <w:t>,</w:t>
            </w:r>
            <w:r w:rsidR="002A2290" w:rsidRPr="00672195">
              <w:rPr>
                <w:rFonts w:ascii="Times New Roman" w:hAnsi="Times New Roman" w:cs="Times New Roman"/>
                <w:color w:val="FF0000"/>
                <w:sz w:val="24"/>
                <w:szCs w:val="24"/>
                <w:lang w:val="en-US"/>
              </w:rPr>
              <w:t xml:space="preserve"> </w:t>
            </w:r>
            <w:r w:rsidRPr="00672195">
              <w:rPr>
                <w:rFonts w:ascii="Times New Roman" w:hAnsi="Times New Roman" w:cs="Times New Roman"/>
                <w:color w:val="FF0000"/>
                <w:sz w:val="24"/>
                <w:szCs w:val="24"/>
                <w:lang w:val="en-US"/>
              </w:rPr>
              <w:t>s</w:t>
            </w:r>
            <w:r w:rsidR="002A2290" w:rsidRPr="00672195">
              <w:rPr>
                <w:rFonts w:ascii="Times New Roman" w:hAnsi="Times New Roman" w:cs="Times New Roman"/>
                <w:color w:val="FF0000"/>
                <w:sz w:val="24"/>
                <w:szCs w:val="24"/>
                <w:lang w:val="en-US"/>
              </w:rPr>
              <w:t>olving one and two- move mate problems.</w:t>
            </w:r>
          </w:p>
        </w:tc>
      </w:tr>
      <w:tr w:rsidR="00672195" w:rsidRPr="00672195" w:rsidTr="00672195">
        <w:tc>
          <w:tcPr>
            <w:tcW w:w="4644" w:type="dxa"/>
          </w:tcPr>
          <w:p w:rsidR="002A2290" w:rsidRPr="00672195" w:rsidRDefault="002A2290" w:rsidP="00672195">
            <w:pPr>
              <w:spacing w:before="120" w:after="120"/>
              <w:jc w:val="both"/>
              <w:rPr>
                <w:rFonts w:ascii="Times New Roman" w:hAnsi="Times New Roman" w:cs="Times New Roman"/>
                <w:b/>
                <w:color w:val="FF0000"/>
                <w:sz w:val="24"/>
                <w:szCs w:val="24"/>
                <w:u w:val="single"/>
              </w:rPr>
            </w:pPr>
            <w:r w:rsidRPr="00672195">
              <w:rPr>
                <w:rFonts w:ascii="Times New Roman" w:hAnsi="Times New Roman" w:cs="Times New Roman"/>
                <w:b/>
                <w:color w:val="FF0000"/>
                <w:sz w:val="24"/>
                <w:szCs w:val="24"/>
                <w:u w:val="single"/>
              </w:rPr>
              <w:t>GOS112 Temel Spor Uygulamaları (1-1)0 AKTS:1</w:t>
            </w:r>
          </w:p>
          <w:p w:rsidR="002A2290" w:rsidRPr="00672195" w:rsidRDefault="002A2290" w:rsidP="00672195">
            <w:pPr>
              <w:jc w:val="both"/>
              <w:rPr>
                <w:rFonts w:ascii="Times New Roman" w:hAnsi="Times New Roman" w:cs="Times New Roman"/>
                <w:color w:val="FF0000"/>
                <w:sz w:val="24"/>
                <w:szCs w:val="24"/>
              </w:rPr>
            </w:pPr>
            <w:r w:rsidRPr="00672195">
              <w:rPr>
                <w:rFonts w:ascii="Times New Roman" w:hAnsi="Times New Roman" w:cs="Times New Roman"/>
                <w:color w:val="FF0000"/>
                <w:sz w:val="24"/>
                <w:szCs w:val="24"/>
              </w:rPr>
              <w:t>Temel Spor Uygulamaları dersinin amacı, tarihçesi, sporun toplumdaki yeri ve önemi, spor türleri, spor s</w:t>
            </w:r>
            <w:r w:rsidR="00672195" w:rsidRPr="00672195">
              <w:rPr>
                <w:rFonts w:ascii="Times New Roman" w:hAnsi="Times New Roman" w:cs="Times New Roman"/>
                <w:color w:val="FF0000"/>
                <w:sz w:val="24"/>
                <w:szCs w:val="24"/>
              </w:rPr>
              <w:t>osyolojisi ve boş zaman eğitimi,</w:t>
            </w:r>
            <w:r w:rsidRPr="00672195">
              <w:rPr>
                <w:rFonts w:ascii="Times New Roman" w:hAnsi="Times New Roman" w:cs="Times New Roman"/>
                <w:color w:val="FF0000"/>
                <w:sz w:val="24"/>
                <w:szCs w:val="24"/>
              </w:rPr>
              <w:t xml:space="preserve"> </w:t>
            </w:r>
            <w:r w:rsidR="00672195" w:rsidRPr="00672195">
              <w:rPr>
                <w:rFonts w:ascii="Times New Roman" w:hAnsi="Times New Roman" w:cs="Times New Roman"/>
                <w:color w:val="FF0000"/>
                <w:sz w:val="24"/>
                <w:szCs w:val="24"/>
              </w:rPr>
              <w:t>o</w:t>
            </w:r>
            <w:r w:rsidRPr="00672195">
              <w:rPr>
                <w:rFonts w:ascii="Times New Roman" w:hAnsi="Times New Roman" w:cs="Times New Roman"/>
                <w:color w:val="FF0000"/>
                <w:sz w:val="24"/>
                <w:szCs w:val="24"/>
              </w:rPr>
              <w:t>rganizmanın spora hazırlanması, ısınma ve soğuma</w:t>
            </w:r>
            <w:r w:rsidR="00672195" w:rsidRPr="00672195">
              <w:rPr>
                <w:rFonts w:ascii="Times New Roman" w:hAnsi="Times New Roman" w:cs="Times New Roman"/>
                <w:color w:val="FF0000"/>
                <w:sz w:val="24"/>
                <w:szCs w:val="24"/>
              </w:rPr>
              <w:t>,</w:t>
            </w:r>
            <w:r w:rsidRPr="00672195">
              <w:rPr>
                <w:rFonts w:ascii="Times New Roman" w:hAnsi="Times New Roman" w:cs="Times New Roman"/>
                <w:color w:val="FF0000"/>
                <w:sz w:val="24"/>
                <w:szCs w:val="24"/>
              </w:rPr>
              <w:t xml:space="preserve"> </w:t>
            </w:r>
            <w:r w:rsidR="00672195" w:rsidRPr="00672195">
              <w:rPr>
                <w:rFonts w:ascii="Times New Roman" w:hAnsi="Times New Roman" w:cs="Times New Roman"/>
                <w:color w:val="FF0000"/>
                <w:sz w:val="24"/>
                <w:szCs w:val="24"/>
              </w:rPr>
              <w:t>s</w:t>
            </w:r>
            <w:r w:rsidRPr="00672195">
              <w:rPr>
                <w:rFonts w:ascii="Times New Roman" w:hAnsi="Times New Roman" w:cs="Times New Roman"/>
                <w:color w:val="FF0000"/>
                <w:sz w:val="24"/>
                <w:szCs w:val="24"/>
              </w:rPr>
              <w:t>ağlıklı Yaşam ve sporun insan organizmasındaki etkileri</w:t>
            </w:r>
            <w:r w:rsidR="00672195" w:rsidRPr="00672195">
              <w:rPr>
                <w:rFonts w:ascii="Times New Roman" w:hAnsi="Times New Roman" w:cs="Times New Roman"/>
                <w:color w:val="FF0000"/>
                <w:sz w:val="24"/>
                <w:szCs w:val="24"/>
              </w:rPr>
              <w:t>,</w:t>
            </w:r>
            <w:r w:rsidRPr="00672195">
              <w:rPr>
                <w:rFonts w:ascii="Times New Roman" w:hAnsi="Times New Roman" w:cs="Times New Roman"/>
                <w:color w:val="FF0000"/>
                <w:sz w:val="24"/>
                <w:szCs w:val="24"/>
              </w:rPr>
              <w:t xml:space="preserve"> </w:t>
            </w:r>
            <w:proofErr w:type="spellStart"/>
            <w:r w:rsidR="00672195" w:rsidRPr="00672195">
              <w:rPr>
                <w:rFonts w:ascii="Times New Roman" w:hAnsi="Times New Roman" w:cs="Times New Roman"/>
                <w:color w:val="FF0000"/>
                <w:sz w:val="24"/>
                <w:szCs w:val="24"/>
              </w:rPr>
              <w:t>a</w:t>
            </w:r>
            <w:r w:rsidRPr="00672195">
              <w:rPr>
                <w:rFonts w:ascii="Times New Roman" w:hAnsi="Times New Roman" w:cs="Times New Roman"/>
                <w:color w:val="FF0000"/>
                <w:sz w:val="24"/>
                <w:szCs w:val="24"/>
              </w:rPr>
              <w:t>ntreman</w:t>
            </w:r>
            <w:proofErr w:type="spellEnd"/>
            <w:r w:rsidRPr="00672195">
              <w:rPr>
                <w:rFonts w:ascii="Times New Roman" w:hAnsi="Times New Roman" w:cs="Times New Roman"/>
                <w:color w:val="FF0000"/>
                <w:sz w:val="24"/>
                <w:szCs w:val="24"/>
              </w:rPr>
              <w:t xml:space="preserve"> prensipleri</w:t>
            </w:r>
            <w:r w:rsidR="00672195" w:rsidRPr="00672195">
              <w:rPr>
                <w:rFonts w:ascii="Times New Roman" w:hAnsi="Times New Roman" w:cs="Times New Roman"/>
                <w:color w:val="FF0000"/>
                <w:sz w:val="24"/>
                <w:szCs w:val="24"/>
              </w:rPr>
              <w:t>,</w:t>
            </w:r>
            <w:r w:rsidRPr="00672195">
              <w:rPr>
                <w:rFonts w:ascii="Times New Roman" w:hAnsi="Times New Roman" w:cs="Times New Roman"/>
                <w:color w:val="FF0000"/>
                <w:sz w:val="24"/>
                <w:szCs w:val="24"/>
              </w:rPr>
              <w:t xml:space="preserve"> </w:t>
            </w:r>
            <w:r w:rsidR="00672195" w:rsidRPr="00672195">
              <w:rPr>
                <w:rFonts w:ascii="Times New Roman" w:hAnsi="Times New Roman" w:cs="Times New Roman"/>
                <w:color w:val="FF0000"/>
                <w:sz w:val="24"/>
                <w:szCs w:val="24"/>
              </w:rPr>
              <w:t>y</w:t>
            </w:r>
            <w:r w:rsidRPr="00672195">
              <w:rPr>
                <w:rFonts w:ascii="Times New Roman" w:hAnsi="Times New Roman" w:cs="Times New Roman"/>
                <w:color w:val="FF0000"/>
                <w:sz w:val="24"/>
                <w:szCs w:val="24"/>
              </w:rPr>
              <w:t>aşam boyu spor</w:t>
            </w:r>
            <w:r w:rsidR="00672195" w:rsidRPr="00672195">
              <w:rPr>
                <w:rFonts w:ascii="Times New Roman" w:hAnsi="Times New Roman" w:cs="Times New Roman"/>
                <w:color w:val="FF0000"/>
                <w:sz w:val="24"/>
                <w:szCs w:val="24"/>
              </w:rPr>
              <w:t>,</w:t>
            </w:r>
            <w:r w:rsidRPr="00672195">
              <w:rPr>
                <w:rFonts w:ascii="Times New Roman" w:hAnsi="Times New Roman" w:cs="Times New Roman"/>
                <w:color w:val="FF0000"/>
                <w:sz w:val="24"/>
                <w:szCs w:val="24"/>
              </w:rPr>
              <w:t xml:space="preserve"> </w:t>
            </w:r>
            <w:r w:rsidR="00672195" w:rsidRPr="00672195">
              <w:rPr>
                <w:rFonts w:ascii="Times New Roman" w:hAnsi="Times New Roman" w:cs="Times New Roman"/>
                <w:color w:val="FF0000"/>
                <w:sz w:val="24"/>
                <w:szCs w:val="24"/>
              </w:rPr>
              <w:t>u</w:t>
            </w:r>
            <w:r w:rsidRPr="00672195">
              <w:rPr>
                <w:rFonts w:ascii="Times New Roman" w:hAnsi="Times New Roman" w:cs="Times New Roman"/>
                <w:color w:val="FF0000"/>
                <w:sz w:val="24"/>
                <w:szCs w:val="24"/>
              </w:rPr>
              <w:t>ygulamalar.</w:t>
            </w:r>
          </w:p>
        </w:tc>
        <w:tc>
          <w:tcPr>
            <w:tcW w:w="4644" w:type="dxa"/>
          </w:tcPr>
          <w:p w:rsidR="002A2290" w:rsidRPr="00672195" w:rsidRDefault="002A2290" w:rsidP="00672195">
            <w:pPr>
              <w:spacing w:before="120" w:after="120"/>
              <w:jc w:val="both"/>
              <w:rPr>
                <w:rFonts w:ascii="Times New Roman" w:hAnsi="Times New Roman" w:cs="Times New Roman"/>
                <w:b/>
                <w:color w:val="FF0000"/>
                <w:sz w:val="24"/>
                <w:szCs w:val="24"/>
                <w:u w:val="single"/>
                <w:lang w:val="en-US"/>
              </w:rPr>
            </w:pPr>
            <w:r w:rsidRPr="00672195">
              <w:rPr>
                <w:rFonts w:ascii="Times New Roman" w:hAnsi="Times New Roman" w:cs="Times New Roman"/>
                <w:b/>
                <w:color w:val="FF0000"/>
                <w:sz w:val="24"/>
                <w:szCs w:val="24"/>
                <w:u w:val="single"/>
                <w:lang w:val="en-US"/>
              </w:rPr>
              <w:t>GOS112 Basic Sports Applications (1-1)0 ECTS:1</w:t>
            </w:r>
          </w:p>
          <w:p w:rsidR="002A2290" w:rsidRPr="00672195" w:rsidRDefault="002A2290" w:rsidP="00672195">
            <w:pPr>
              <w:jc w:val="both"/>
              <w:rPr>
                <w:rFonts w:ascii="Times New Roman" w:hAnsi="Times New Roman" w:cs="Times New Roman"/>
                <w:color w:val="FF0000"/>
                <w:sz w:val="24"/>
                <w:szCs w:val="24"/>
                <w:lang w:val="en-US"/>
              </w:rPr>
            </w:pPr>
            <w:r w:rsidRPr="00672195">
              <w:rPr>
                <w:rFonts w:ascii="Times New Roman" w:hAnsi="Times New Roman" w:cs="Times New Roman"/>
                <w:color w:val="FF0000"/>
                <w:sz w:val="24"/>
                <w:szCs w:val="24"/>
                <w:lang w:val="en-US"/>
              </w:rPr>
              <w:t>The aim of the basic sport practice course and its history</w:t>
            </w:r>
            <w:r w:rsidR="00672195" w:rsidRPr="00672195">
              <w:rPr>
                <w:rFonts w:ascii="Times New Roman" w:hAnsi="Times New Roman" w:cs="Times New Roman"/>
                <w:color w:val="FF0000"/>
                <w:sz w:val="24"/>
                <w:szCs w:val="24"/>
                <w:lang w:val="en-US"/>
              </w:rPr>
              <w:t>,</w:t>
            </w:r>
            <w:r w:rsidRPr="00672195">
              <w:rPr>
                <w:rFonts w:ascii="Times New Roman" w:hAnsi="Times New Roman" w:cs="Times New Roman"/>
                <w:color w:val="FF0000"/>
                <w:sz w:val="24"/>
                <w:szCs w:val="24"/>
                <w:lang w:val="en-US"/>
              </w:rPr>
              <w:t xml:space="preserve"> </w:t>
            </w:r>
            <w:r w:rsidR="00672195" w:rsidRPr="00672195">
              <w:rPr>
                <w:rFonts w:ascii="Times New Roman" w:hAnsi="Times New Roman" w:cs="Times New Roman"/>
                <w:color w:val="FF0000"/>
                <w:sz w:val="24"/>
                <w:szCs w:val="24"/>
                <w:lang w:val="en-US"/>
              </w:rPr>
              <w:t>i</w:t>
            </w:r>
            <w:r w:rsidRPr="00672195">
              <w:rPr>
                <w:rFonts w:ascii="Times New Roman" w:hAnsi="Times New Roman" w:cs="Times New Roman"/>
                <w:color w:val="FF0000"/>
                <w:sz w:val="24"/>
                <w:szCs w:val="24"/>
                <w:lang w:val="en-US"/>
              </w:rPr>
              <w:t>mportance of sport in society</w:t>
            </w:r>
            <w:r w:rsidR="00672195" w:rsidRPr="00672195">
              <w:rPr>
                <w:rFonts w:ascii="Times New Roman" w:hAnsi="Times New Roman" w:cs="Times New Roman"/>
                <w:color w:val="FF0000"/>
                <w:sz w:val="24"/>
                <w:szCs w:val="24"/>
                <w:lang w:val="en-US"/>
              </w:rPr>
              <w:t>,</w:t>
            </w:r>
            <w:r w:rsidRPr="00672195">
              <w:rPr>
                <w:rFonts w:ascii="Times New Roman" w:hAnsi="Times New Roman" w:cs="Times New Roman"/>
                <w:color w:val="FF0000"/>
                <w:sz w:val="24"/>
                <w:szCs w:val="24"/>
                <w:lang w:val="en-US"/>
              </w:rPr>
              <w:t xml:space="preserve"> </w:t>
            </w:r>
            <w:r w:rsidR="00672195" w:rsidRPr="00672195">
              <w:rPr>
                <w:rFonts w:ascii="Times New Roman" w:hAnsi="Times New Roman" w:cs="Times New Roman"/>
                <w:color w:val="FF0000"/>
                <w:sz w:val="24"/>
                <w:szCs w:val="24"/>
                <w:lang w:val="en-US"/>
              </w:rPr>
              <w:t>s</w:t>
            </w:r>
            <w:r w:rsidRPr="00672195">
              <w:rPr>
                <w:rFonts w:ascii="Times New Roman" w:hAnsi="Times New Roman" w:cs="Times New Roman"/>
                <w:color w:val="FF0000"/>
                <w:sz w:val="24"/>
                <w:szCs w:val="24"/>
                <w:lang w:val="en-US"/>
              </w:rPr>
              <w:t>port types</w:t>
            </w:r>
            <w:r w:rsidR="00672195" w:rsidRPr="00672195">
              <w:rPr>
                <w:rFonts w:ascii="Times New Roman" w:hAnsi="Times New Roman" w:cs="Times New Roman"/>
                <w:color w:val="FF0000"/>
                <w:sz w:val="24"/>
                <w:szCs w:val="24"/>
                <w:lang w:val="en-US"/>
              </w:rPr>
              <w:t>, s</w:t>
            </w:r>
            <w:r w:rsidRPr="00672195">
              <w:rPr>
                <w:rFonts w:ascii="Times New Roman" w:hAnsi="Times New Roman" w:cs="Times New Roman"/>
                <w:color w:val="FF0000"/>
                <w:sz w:val="24"/>
                <w:szCs w:val="24"/>
                <w:lang w:val="en-US"/>
              </w:rPr>
              <w:t>port sociology and leisure time training</w:t>
            </w:r>
            <w:r w:rsidR="00672195" w:rsidRPr="00672195">
              <w:rPr>
                <w:rFonts w:ascii="Times New Roman" w:hAnsi="Times New Roman" w:cs="Times New Roman"/>
                <w:color w:val="FF0000"/>
                <w:sz w:val="24"/>
                <w:szCs w:val="24"/>
                <w:lang w:val="en-US"/>
              </w:rPr>
              <w:t>, p</w:t>
            </w:r>
            <w:r w:rsidRPr="00672195">
              <w:rPr>
                <w:rFonts w:ascii="Times New Roman" w:hAnsi="Times New Roman" w:cs="Times New Roman"/>
                <w:color w:val="FF0000"/>
                <w:sz w:val="24"/>
                <w:szCs w:val="24"/>
                <w:lang w:val="en-US"/>
              </w:rPr>
              <w:t>repara</w:t>
            </w:r>
            <w:r w:rsidR="00672195" w:rsidRPr="00672195">
              <w:rPr>
                <w:rFonts w:ascii="Times New Roman" w:hAnsi="Times New Roman" w:cs="Times New Roman"/>
                <w:color w:val="FF0000"/>
                <w:sz w:val="24"/>
                <w:szCs w:val="24"/>
                <w:lang w:val="en-US"/>
              </w:rPr>
              <w:t>tion of organism before sport, warming and cooling,</w:t>
            </w:r>
            <w:r w:rsidRPr="00672195">
              <w:rPr>
                <w:rFonts w:ascii="Times New Roman" w:hAnsi="Times New Roman" w:cs="Times New Roman"/>
                <w:color w:val="FF0000"/>
                <w:sz w:val="24"/>
                <w:szCs w:val="24"/>
                <w:lang w:val="en-US"/>
              </w:rPr>
              <w:t xml:space="preserve"> </w:t>
            </w:r>
            <w:r w:rsidR="00672195" w:rsidRPr="00672195">
              <w:rPr>
                <w:rFonts w:ascii="Times New Roman" w:hAnsi="Times New Roman" w:cs="Times New Roman"/>
                <w:color w:val="FF0000"/>
                <w:sz w:val="24"/>
                <w:szCs w:val="24"/>
                <w:lang w:val="en-US"/>
              </w:rPr>
              <w:t>e</w:t>
            </w:r>
            <w:r w:rsidRPr="00672195">
              <w:rPr>
                <w:rFonts w:ascii="Times New Roman" w:hAnsi="Times New Roman" w:cs="Times New Roman"/>
                <w:color w:val="FF0000"/>
                <w:sz w:val="24"/>
                <w:szCs w:val="24"/>
                <w:lang w:val="en-US"/>
              </w:rPr>
              <w:t>ffects of healthy life and sport on human organism</w:t>
            </w:r>
            <w:r w:rsidR="00672195" w:rsidRPr="00672195">
              <w:rPr>
                <w:rFonts w:ascii="Times New Roman" w:hAnsi="Times New Roman" w:cs="Times New Roman"/>
                <w:color w:val="FF0000"/>
                <w:sz w:val="24"/>
                <w:szCs w:val="24"/>
                <w:lang w:val="en-US"/>
              </w:rPr>
              <w:t>,</w:t>
            </w:r>
            <w:r w:rsidRPr="00672195">
              <w:rPr>
                <w:rFonts w:ascii="Times New Roman" w:hAnsi="Times New Roman" w:cs="Times New Roman"/>
                <w:color w:val="FF0000"/>
                <w:sz w:val="24"/>
                <w:szCs w:val="24"/>
                <w:lang w:val="en-US"/>
              </w:rPr>
              <w:t xml:space="preserve"> </w:t>
            </w:r>
            <w:r w:rsidR="00672195" w:rsidRPr="00672195">
              <w:rPr>
                <w:rFonts w:ascii="Times New Roman" w:hAnsi="Times New Roman" w:cs="Times New Roman"/>
                <w:color w:val="FF0000"/>
                <w:sz w:val="24"/>
                <w:szCs w:val="24"/>
                <w:lang w:val="en-US"/>
              </w:rPr>
              <w:t>a</w:t>
            </w:r>
            <w:r w:rsidRPr="00672195">
              <w:rPr>
                <w:rFonts w:ascii="Times New Roman" w:hAnsi="Times New Roman" w:cs="Times New Roman"/>
                <w:color w:val="FF0000"/>
                <w:sz w:val="24"/>
                <w:szCs w:val="24"/>
                <w:lang w:val="en-US"/>
              </w:rPr>
              <w:t>thlete’s health, nutrition, first aid and rehabilitation, health and training</w:t>
            </w:r>
            <w:r w:rsidR="00672195" w:rsidRPr="00672195">
              <w:rPr>
                <w:rFonts w:ascii="Times New Roman" w:hAnsi="Times New Roman" w:cs="Times New Roman"/>
                <w:color w:val="FF0000"/>
                <w:sz w:val="24"/>
                <w:szCs w:val="24"/>
                <w:lang w:val="en-US"/>
              </w:rPr>
              <w:t>,</w:t>
            </w:r>
            <w:r w:rsidRPr="00672195">
              <w:rPr>
                <w:rFonts w:ascii="Times New Roman" w:hAnsi="Times New Roman" w:cs="Times New Roman"/>
                <w:color w:val="FF0000"/>
                <w:sz w:val="24"/>
                <w:szCs w:val="24"/>
                <w:lang w:val="en-US"/>
              </w:rPr>
              <w:t xml:space="preserve"> </w:t>
            </w:r>
            <w:r w:rsidR="00672195" w:rsidRPr="00672195">
              <w:rPr>
                <w:rFonts w:ascii="Times New Roman" w:hAnsi="Times New Roman" w:cs="Times New Roman"/>
                <w:color w:val="FF0000"/>
                <w:sz w:val="24"/>
                <w:szCs w:val="24"/>
                <w:lang w:val="en-US"/>
              </w:rPr>
              <w:t>t</w:t>
            </w:r>
            <w:r w:rsidRPr="00672195">
              <w:rPr>
                <w:rFonts w:ascii="Times New Roman" w:hAnsi="Times New Roman" w:cs="Times New Roman"/>
                <w:color w:val="FF0000"/>
                <w:sz w:val="24"/>
                <w:szCs w:val="24"/>
                <w:lang w:val="en-US"/>
              </w:rPr>
              <w:t>raining principles</w:t>
            </w:r>
            <w:r w:rsidR="00672195" w:rsidRPr="00672195">
              <w:rPr>
                <w:rFonts w:ascii="Times New Roman" w:hAnsi="Times New Roman" w:cs="Times New Roman"/>
                <w:color w:val="FF0000"/>
                <w:sz w:val="24"/>
                <w:szCs w:val="24"/>
                <w:lang w:val="en-US"/>
              </w:rPr>
              <w:t>, l</w:t>
            </w:r>
            <w:r w:rsidRPr="00672195">
              <w:rPr>
                <w:rFonts w:ascii="Times New Roman" w:hAnsi="Times New Roman" w:cs="Times New Roman"/>
                <w:color w:val="FF0000"/>
                <w:sz w:val="24"/>
                <w:szCs w:val="24"/>
                <w:lang w:val="en-US"/>
              </w:rPr>
              <w:t>ife-long sport and practices.</w:t>
            </w:r>
          </w:p>
        </w:tc>
      </w:tr>
      <w:tr w:rsidR="002A2290" w:rsidTr="00672195">
        <w:tc>
          <w:tcPr>
            <w:tcW w:w="4644" w:type="dxa"/>
          </w:tcPr>
          <w:p w:rsidR="002A2290" w:rsidRPr="0017472A" w:rsidRDefault="002A2290" w:rsidP="00672195">
            <w:pPr>
              <w:spacing w:before="120" w:after="120"/>
              <w:jc w:val="both"/>
              <w:rPr>
                <w:rFonts w:ascii="Times New Roman" w:hAnsi="Times New Roman" w:cs="Times New Roman"/>
                <w:b/>
                <w:sz w:val="24"/>
                <w:szCs w:val="24"/>
                <w:u w:val="single"/>
              </w:rPr>
            </w:pPr>
            <w:r w:rsidRPr="0017472A">
              <w:rPr>
                <w:rFonts w:ascii="Times New Roman" w:hAnsi="Times New Roman" w:cs="Times New Roman"/>
                <w:b/>
                <w:sz w:val="24"/>
                <w:szCs w:val="24"/>
                <w:u w:val="single"/>
              </w:rPr>
              <w:t>GOS113 İzcilik (1-1)0 AKTS:1</w:t>
            </w:r>
          </w:p>
          <w:p w:rsidR="002A2290" w:rsidRPr="007D4527" w:rsidRDefault="002A2290" w:rsidP="00672195">
            <w:pPr>
              <w:jc w:val="both"/>
              <w:rPr>
                <w:rFonts w:ascii="Times New Roman" w:hAnsi="Times New Roman" w:cs="Times New Roman"/>
                <w:sz w:val="24"/>
                <w:szCs w:val="24"/>
              </w:rPr>
            </w:pPr>
            <w:r w:rsidRPr="00672195">
              <w:rPr>
                <w:rFonts w:ascii="Times New Roman" w:hAnsi="Times New Roman" w:cs="Times New Roman"/>
                <w:color w:val="FF0000"/>
                <w:sz w:val="24"/>
                <w:szCs w:val="24"/>
              </w:rPr>
              <w:t>İzcilik teknik becerileri</w:t>
            </w:r>
            <w:r w:rsidR="00672195" w:rsidRPr="00672195">
              <w:rPr>
                <w:rFonts w:ascii="Times New Roman" w:hAnsi="Times New Roman" w:cs="Times New Roman"/>
                <w:color w:val="FF0000"/>
                <w:sz w:val="24"/>
                <w:szCs w:val="24"/>
              </w:rPr>
              <w:t>, izciliğin kuralları,</w:t>
            </w:r>
            <w:r w:rsidRPr="00672195">
              <w:rPr>
                <w:rFonts w:ascii="Times New Roman" w:hAnsi="Times New Roman" w:cs="Times New Roman"/>
                <w:color w:val="FF0000"/>
                <w:sz w:val="24"/>
                <w:szCs w:val="24"/>
              </w:rPr>
              <w:t xml:space="preserve"> </w:t>
            </w:r>
            <w:r w:rsidR="00672195" w:rsidRPr="00672195">
              <w:rPr>
                <w:rFonts w:ascii="Times New Roman" w:hAnsi="Times New Roman" w:cs="Times New Roman"/>
                <w:color w:val="FF0000"/>
                <w:sz w:val="24"/>
                <w:szCs w:val="24"/>
              </w:rPr>
              <w:t>i</w:t>
            </w:r>
            <w:r w:rsidRPr="00672195">
              <w:rPr>
                <w:rFonts w:ascii="Times New Roman" w:hAnsi="Times New Roman" w:cs="Times New Roman"/>
                <w:color w:val="FF0000"/>
                <w:sz w:val="24"/>
                <w:szCs w:val="24"/>
              </w:rPr>
              <w:t>zcilik ile ilgili temel becerilerin uygulanması</w:t>
            </w:r>
            <w:r>
              <w:rPr>
                <w:rFonts w:ascii="Times New Roman" w:hAnsi="Times New Roman" w:cs="Times New Roman"/>
                <w:sz w:val="24"/>
                <w:szCs w:val="24"/>
              </w:rPr>
              <w:t>.</w:t>
            </w:r>
          </w:p>
        </w:tc>
        <w:tc>
          <w:tcPr>
            <w:tcW w:w="4644" w:type="dxa"/>
          </w:tcPr>
          <w:p w:rsidR="002A2290" w:rsidRPr="0017472A" w:rsidRDefault="002A2290" w:rsidP="00672195">
            <w:pPr>
              <w:spacing w:before="120" w:after="120"/>
              <w:jc w:val="both"/>
              <w:rPr>
                <w:rFonts w:ascii="Times New Roman" w:hAnsi="Times New Roman" w:cs="Times New Roman"/>
                <w:b/>
                <w:sz w:val="24"/>
                <w:szCs w:val="24"/>
                <w:u w:val="single"/>
                <w:lang w:val="en-US"/>
              </w:rPr>
            </w:pPr>
            <w:r w:rsidRPr="0017472A">
              <w:rPr>
                <w:rFonts w:ascii="Times New Roman" w:hAnsi="Times New Roman" w:cs="Times New Roman"/>
                <w:b/>
                <w:sz w:val="24"/>
                <w:szCs w:val="24"/>
                <w:u w:val="single"/>
                <w:lang w:val="en-US"/>
              </w:rPr>
              <w:t>GOS113 Scouting (1-1)0 ECTS:1</w:t>
            </w:r>
          </w:p>
          <w:p w:rsidR="002A2290" w:rsidRDefault="002A2290" w:rsidP="00672195">
            <w:pPr>
              <w:jc w:val="both"/>
              <w:rPr>
                <w:rFonts w:ascii="Times New Roman" w:hAnsi="Times New Roman" w:cs="Times New Roman"/>
                <w:sz w:val="24"/>
                <w:szCs w:val="24"/>
                <w:lang w:val="en-US"/>
              </w:rPr>
            </w:pPr>
            <w:r w:rsidRPr="0069471F">
              <w:rPr>
                <w:rFonts w:ascii="Times New Roman" w:hAnsi="Times New Roman" w:cs="Times New Roman"/>
                <w:sz w:val="24"/>
                <w:szCs w:val="24"/>
                <w:lang w:val="en-US"/>
              </w:rPr>
              <w:t>Applies the technical skills, rules and basic skills of scouting.</w:t>
            </w:r>
          </w:p>
        </w:tc>
      </w:tr>
    </w:tbl>
    <w:p w:rsidR="002A2290" w:rsidRDefault="002A2290" w:rsidP="002A2290">
      <w:pPr>
        <w:spacing w:after="0" w:line="240" w:lineRule="auto"/>
        <w:jc w:val="both"/>
        <w:rPr>
          <w:rFonts w:ascii="Times New Roman" w:hAnsi="Times New Roman" w:cs="Times New Roman"/>
          <w:sz w:val="24"/>
          <w:szCs w:val="24"/>
          <w:lang w:val="en-US"/>
        </w:rPr>
      </w:pPr>
    </w:p>
    <w:p w:rsidR="002A2290" w:rsidRDefault="002A2290" w:rsidP="002A2290">
      <w:pPr>
        <w:spacing w:after="0" w:line="240" w:lineRule="auto"/>
        <w:jc w:val="both"/>
        <w:rPr>
          <w:rFonts w:ascii="Times New Roman" w:hAnsi="Times New Roman" w:cs="Times New Roman"/>
          <w:sz w:val="24"/>
          <w:szCs w:val="24"/>
          <w:lang w:val="en-US"/>
        </w:rPr>
      </w:pPr>
    </w:p>
    <w:p w:rsidR="002A2290" w:rsidRDefault="002A2290" w:rsidP="002A2290">
      <w:pPr>
        <w:spacing w:before="12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ORTAK ZORUNLU ve ORTAK SEÇMELİ DERSLERİN İÇERİKLERİ</w:t>
      </w:r>
    </w:p>
    <w:tbl>
      <w:tblPr>
        <w:tblStyle w:val="TabloKlavuzu"/>
        <w:tblW w:w="0" w:type="auto"/>
        <w:tblLook w:val="04A0" w:firstRow="1" w:lastRow="0" w:firstColumn="1" w:lastColumn="0" w:noHBand="0" w:noVBand="1"/>
      </w:tblPr>
      <w:tblGrid>
        <w:gridCol w:w="4644"/>
        <w:gridCol w:w="4644"/>
      </w:tblGrid>
      <w:tr w:rsidR="003A7360" w:rsidTr="00672195">
        <w:tc>
          <w:tcPr>
            <w:tcW w:w="4644" w:type="dxa"/>
          </w:tcPr>
          <w:p w:rsidR="003A7360" w:rsidRDefault="003A736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Türkçesi</w:t>
            </w:r>
          </w:p>
        </w:tc>
        <w:tc>
          <w:tcPr>
            <w:tcW w:w="4644" w:type="dxa"/>
          </w:tcPr>
          <w:p w:rsidR="003A7360" w:rsidRDefault="003A736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İngilizcesi</w:t>
            </w:r>
          </w:p>
        </w:tc>
      </w:tr>
      <w:tr w:rsidR="002A2290" w:rsidTr="00672195">
        <w:tc>
          <w:tcPr>
            <w:tcW w:w="4644" w:type="dxa"/>
          </w:tcPr>
          <w:p w:rsidR="002A2290" w:rsidRPr="00672195" w:rsidRDefault="002A2290" w:rsidP="00672195">
            <w:pPr>
              <w:spacing w:before="120" w:after="120"/>
              <w:jc w:val="both"/>
              <w:rPr>
                <w:rFonts w:ascii="Times New Roman" w:hAnsi="Times New Roman" w:cs="Times New Roman"/>
                <w:b/>
                <w:color w:val="FF0000"/>
                <w:sz w:val="24"/>
                <w:szCs w:val="24"/>
                <w:u w:val="single"/>
              </w:rPr>
            </w:pPr>
            <w:r w:rsidRPr="00672195">
              <w:rPr>
                <w:rFonts w:ascii="Times New Roman" w:hAnsi="Times New Roman" w:cs="Times New Roman"/>
                <w:b/>
                <w:color w:val="FF0000"/>
                <w:sz w:val="24"/>
                <w:szCs w:val="24"/>
                <w:u w:val="single"/>
              </w:rPr>
              <w:t>GOS114 Bisiklet (1-1)0 AKTS:1</w:t>
            </w:r>
          </w:p>
          <w:p w:rsidR="002A2290" w:rsidRPr="00672195" w:rsidRDefault="002A2290" w:rsidP="00672195">
            <w:pPr>
              <w:jc w:val="both"/>
              <w:rPr>
                <w:rFonts w:ascii="Times New Roman" w:hAnsi="Times New Roman" w:cs="Times New Roman"/>
                <w:color w:val="FF0000"/>
                <w:sz w:val="24"/>
                <w:szCs w:val="24"/>
              </w:rPr>
            </w:pPr>
            <w:r w:rsidRPr="00672195">
              <w:rPr>
                <w:rFonts w:ascii="Times New Roman" w:hAnsi="Times New Roman" w:cs="Times New Roman"/>
                <w:color w:val="FF0000"/>
                <w:sz w:val="24"/>
                <w:szCs w:val="24"/>
              </w:rPr>
              <w:t>Günlük yaşam içerisinde sağlıklı yaşam için gereken spor ve egzersi</w:t>
            </w:r>
            <w:r w:rsidR="00672195" w:rsidRPr="00672195">
              <w:rPr>
                <w:rFonts w:ascii="Times New Roman" w:hAnsi="Times New Roman" w:cs="Times New Roman"/>
                <w:color w:val="FF0000"/>
                <w:sz w:val="24"/>
                <w:szCs w:val="24"/>
              </w:rPr>
              <w:t>z yapma alışkanlığı kazandırmak, b</w:t>
            </w:r>
            <w:r w:rsidRPr="00672195">
              <w:rPr>
                <w:rFonts w:ascii="Times New Roman" w:hAnsi="Times New Roman" w:cs="Times New Roman"/>
                <w:color w:val="FF0000"/>
                <w:sz w:val="24"/>
                <w:szCs w:val="24"/>
              </w:rPr>
              <w:t>isiklet sporunda temel tekniklerin teorik ve uygulamalı olarak verilmesi</w:t>
            </w:r>
            <w:r w:rsidR="00672195" w:rsidRPr="00672195">
              <w:rPr>
                <w:rFonts w:ascii="Times New Roman" w:hAnsi="Times New Roman" w:cs="Times New Roman"/>
                <w:color w:val="FF0000"/>
                <w:sz w:val="24"/>
                <w:szCs w:val="24"/>
              </w:rPr>
              <w:t>, b</w:t>
            </w:r>
            <w:r w:rsidRPr="00672195">
              <w:rPr>
                <w:rFonts w:ascii="Times New Roman" w:hAnsi="Times New Roman" w:cs="Times New Roman"/>
                <w:color w:val="FF0000"/>
                <w:sz w:val="24"/>
                <w:szCs w:val="24"/>
              </w:rPr>
              <w:t>isiklet sporunun fizyolojik ve psikolojik faydalarının anlatımı.</w:t>
            </w:r>
          </w:p>
        </w:tc>
        <w:tc>
          <w:tcPr>
            <w:tcW w:w="4644" w:type="dxa"/>
          </w:tcPr>
          <w:p w:rsidR="002A2290" w:rsidRPr="00672195" w:rsidRDefault="002A2290" w:rsidP="00672195">
            <w:pPr>
              <w:spacing w:before="120" w:after="120"/>
              <w:jc w:val="both"/>
              <w:rPr>
                <w:rFonts w:ascii="Times New Roman" w:hAnsi="Times New Roman" w:cs="Times New Roman"/>
                <w:b/>
                <w:color w:val="FF0000"/>
                <w:sz w:val="24"/>
                <w:szCs w:val="24"/>
                <w:u w:val="single"/>
                <w:lang w:val="en-US"/>
              </w:rPr>
            </w:pPr>
            <w:r w:rsidRPr="00672195">
              <w:rPr>
                <w:rFonts w:ascii="Times New Roman" w:hAnsi="Times New Roman" w:cs="Times New Roman"/>
                <w:b/>
                <w:color w:val="FF0000"/>
                <w:sz w:val="24"/>
                <w:szCs w:val="24"/>
                <w:u w:val="single"/>
                <w:lang w:val="en-US"/>
              </w:rPr>
              <w:t>GOS114 Bicycle (1-1)0 ECTS:1</w:t>
            </w:r>
          </w:p>
          <w:p w:rsidR="002A2290" w:rsidRPr="00672195" w:rsidRDefault="002A2290" w:rsidP="00672195">
            <w:pPr>
              <w:jc w:val="both"/>
              <w:rPr>
                <w:rFonts w:ascii="Times New Roman" w:hAnsi="Times New Roman" w:cs="Times New Roman"/>
                <w:color w:val="FF0000"/>
                <w:sz w:val="24"/>
                <w:szCs w:val="24"/>
                <w:lang w:val="en-US"/>
              </w:rPr>
            </w:pPr>
            <w:r w:rsidRPr="00672195">
              <w:rPr>
                <w:rFonts w:ascii="Times New Roman" w:hAnsi="Times New Roman" w:cs="Times New Roman"/>
                <w:color w:val="FF0000"/>
                <w:sz w:val="24"/>
                <w:szCs w:val="24"/>
                <w:lang w:val="en-US"/>
              </w:rPr>
              <w:t>To provide sports end exercise habit to maintain a</w:t>
            </w:r>
            <w:r w:rsidR="00672195" w:rsidRPr="00672195">
              <w:rPr>
                <w:rFonts w:ascii="Times New Roman" w:hAnsi="Times New Roman" w:cs="Times New Roman"/>
                <w:color w:val="FF0000"/>
                <w:sz w:val="24"/>
                <w:szCs w:val="24"/>
                <w:lang w:val="en-US"/>
              </w:rPr>
              <w:t xml:space="preserve">nd develop health in daily life. </w:t>
            </w:r>
            <w:proofErr w:type="gramStart"/>
            <w:r w:rsidR="00672195" w:rsidRPr="00672195">
              <w:rPr>
                <w:rFonts w:ascii="Times New Roman" w:hAnsi="Times New Roman" w:cs="Times New Roman"/>
                <w:color w:val="FF0000"/>
                <w:sz w:val="24"/>
                <w:szCs w:val="24"/>
                <w:lang w:val="en-US"/>
              </w:rPr>
              <w:t>t</w:t>
            </w:r>
            <w:r w:rsidRPr="00672195">
              <w:rPr>
                <w:rFonts w:ascii="Times New Roman" w:hAnsi="Times New Roman" w:cs="Times New Roman"/>
                <w:color w:val="FF0000"/>
                <w:sz w:val="24"/>
                <w:szCs w:val="24"/>
                <w:lang w:val="en-US"/>
              </w:rPr>
              <w:t>eaching</w:t>
            </w:r>
            <w:proofErr w:type="gramEnd"/>
            <w:r w:rsidRPr="00672195">
              <w:rPr>
                <w:rFonts w:ascii="Times New Roman" w:hAnsi="Times New Roman" w:cs="Times New Roman"/>
                <w:color w:val="FF0000"/>
                <w:sz w:val="24"/>
                <w:szCs w:val="24"/>
                <w:lang w:val="en-US"/>
              </w:rPr>
              <w:t xml:space="preserve"> basic techniques in bicycle sports by theoretical and practical way</w:t>
            </w:r>
            <w:r w:rsidR="00672195" w:rsidRPr="00672195">
              <w:rPr>
                <w:rFonts w:ascii="Times New Roman" w:hAnsi="Times New Roman" w:cs="Times New Roman"/>
                <w:color w:val="FF0000"/>
                <w:sz w:val="24"/>
                <w:szCs w:val="24"/>
                <w:lang w:val="en-US"/>
              </w:rPr>
              <w:t>,</w:t>
            </w:r>
            <w:r w:rsidRPr="00672195">
              <w:rPr>
                <w:rFonts w:ascii="Times New Roman" w:hAnsi="Times New Roman" w:cs="Times New Roman"/>
                <w:color w:val="FF0000"/>
                <w:sz w:val="24"/>
                <w:szCs w:val="24"/>
                <w:lang w:val="en-US"/>
              </w:rPr>
              <w:t xml:space="preserve"> </w:t>
            </w:r>
            <w:r w:rsidR="00672195" w:rsidRPr="00672195">
              <w:rPr>
                <w:rFonts w:ascii="Times New Roman" w:hAnsi="Times New Roman" w:cs="Times New Roman"/>
                <w:color w:val="FF0000"/>
                <w:sz w:val="24"/>
                <w:szCs w:val="24"/>
                <w:lang w:val="en-US"/>
              </w:rPr>
              <w:t>e</w:t>
            </w:r>
            <w:r w:rsidRPr="00672195">
              <w:rPr>
                <w:rFonts w:ascii="Times New Roman" w:hAnsi="Times New Roman" w:cs="Times New Roman"/>
                <w:color w:val="FF0000"/>
                <w:sz w:val="24"/>
                <w:szCs w:val="24"/>
                <w:lang w:val="en-US"/>
              </w:rPr>
              <w:t>xplanation of the physiological and psychological benefits of cycling.</w:t>
            </w:r>
          </w:p>
        </w:tc>
      </w:tr>
      <w:tr w:rsidR="002A2290" w:rsidTr="00672195">
        <w:tc>
          <w:tcPr>
            <w:tcW w:w="4644" w:type="dxa"/>
          </w:tcPr>
          <w:p w:rsidR="002A2290" w:rsidRPr="005930F1" w:rsidRDefault="002A2290" w:rsidP="00672195">
            <w:pPr>
              <w:spacing w:before="120" w:after="120"/>
              <w:jc w:val="both"/>
              <w:rPr>
                <w:rFonts w:ascii="Times New Roman" w:hAnsi="Times New Roman" w:cs="Times New Roman"/>
                <w:b/>
                <w:sz w:val="24"/>
                <w:szCs w:val="24"/>
                <w:u w:val="single"/>
              </w:rPr>
            </w:pPr>
            <w:r w:rsidRPr="005930F1">
              <w:rPr>
                <w:rFonts w:ascii="Times New Roman" w:hAnsi="Times New Roman" w:cs="Times New Roman"/>
                <w:b/>
                <w:sz w:val="24"/>
                <w:szCs w:val="24"/>
                <w:u w:val="single"/>
              </w:rPr>
              <w:t>GOS115 Dağcılık (1-1)0 AKTS:1</w:t>
            </w:r>
          </w:p>
          <w:p w:rsidR="002A2290" w:rsidRDefault="00672195" w:rsidP="00672195">
            <w:pPr>
              <w:jc w:val="both"/>
              <w:rPr>
                <w:rFonts w:ascii="Times New Roman" w:hAnsi="Times New Roman" w:cs="Times New Roman"/>
                <w:sz w:val="24"/>
                <w:szCs w:val="24"/>
              </w:rPr>
            </w:pPr>
            <w:r>
              <w:rPr>
                <w:rFonts w:ascii="Times New Roman" w:hAnsi="Times New Roman" w:cs="Times New Roman"/>
                <w:sz w:val="24"/>
                <w:szCs w:val="24"/>
              </w:rPr>
              <w:t>Dağcılık t</w:t>
            </w:r>
            <w:r w:rsidR="002A2290">
              <w:rPr>
                <w:rFonts w:ascii="Times New Roman" w:hAnsi="Times New Roman" w:cs="Times New Roman"/>
                <w:sz w:val="24"/>
                <w:szCs w:val="24"/>
              </w:rPr>
              <w:t>ekniği ve teorisi konularına değinilecektir.</w:t>
            </w:r>
          </w:p>
        </w:tc>
        <w:tc>
          <w:tcPr>
            <w:tcW w:w="4644" w:type="dxa"/>
          </w:tcPr>
          <w:p w:rsidR="002A2290" w:rsidRPr="005930F1" w:rsidRDefault="002A2290" w:rsidP="00672195">
            <w:pPr>
              <w:spacing w:before="120" w:after="120"/>
              <w:jc w:val="both"/>
              <w:rPr>
                <w:rFonts w:ascii="Times New Roman" w:hAnsi="Times New Roman" w:cs="Times New Roman"/>
                <w:b/>
                <w:sz w:val="24"/>
                <w:szCs w:val="24"/>
                <w:u w:val="single"/>
                <w:lang w:val="en-US"/>
              </w:rPr>
            </w:pPr>
            <w:r w:rsidRPr="005930F1">
              <w:rPr>
                <w:rFonts w:ascii="Times New Roman" w:hAnsi="Times New Roman" w:cs="Times New Roman"/>
                <w:b/>
                <w:sz w:val="24"/>
                <w:szCs w:val="24"/>
                <w:u w:val="single"/>
              </w:rPr>
              <w:t xml:space="preserve">GOS115 </w:t>
            </w:r>
            <w:r w:rsidRPr="005930F1">
              <w:rPr>
                <w:rFonts w:ascii="Times New Roman" w:hAnsi="Times New Roman" w:cs="Times New Roman"/>
                <w:b/>
                <w:sz w:val="24"/>
                <w:szCs w:val="24"/>
                <w:u w:val="single"/>
                <w:lang w:val="en-US"/>
              </w:rPr>
              <w:t>Mountaineering (1-1)0 ECTS:1</w:t>
            </w:r>
          </w:p>
          <w:p w:rsidR="002A2290" w:rsidRDefault="002A2290" w:rsidP="00672195">
            <w:pPr>
              <w:jc w:val="both"/>
              <w:rPr>
                <w:rFonts w:ascii="Times New Roman" w:hAnsi="Times New Roman" w:cs="Times New Roman"/>
                <w:sz w:val="24"/>
                <w:szCs w:val="24"/>
              </w:rPr>
            </w:pPr>
            <w:r>
              <w:rPr>
                <w:rFonts w:ascii="Times New Roman" w:hAnsi="Times New Roman" w:cs="Times New Roman"/>
                <w:sz w:val="24"/>
                <w:szCs w:val="24"/>
                <w:lang w:val="en-US"/>
              </w:rPr>
              <w:t>Mountaineering technique and theory will be mentioned.</w:t>
            </w:r>
          </w:p>
        </w:tc>
      </w:tr>
      <w:tr w:rsidR="002A2290" w:rsidTr="00672195">
        <w:tc>
          <w:tcPr>
            <w:tcW w:w="4644" w:type="dxa"/>
          </w:tcPr>
          <w:p w:rsidR="002A2290" w:rsidRPr="00B71A94" w:rsidRDefault="002A2290" w:rsidP="00672195">
            <w:pPr>
              <w:spacing w:before="120" w:after="120"/>
              <w:jc w:val="both"/>
              <w:rPr>
                <w:rFonts w:ascii="Times New Roman" w:hAnsi="Times New Roman" w:cs="Times New Roman"/>
                <w:b/>
                <w:color w:val="FF0000"/>
                <w:sz w:val="24"/>
                <w:szCs w:val="24"/>
                <w:u w:val="single"/>
              </w:rPr>
            </w:pPr>
            <w:r w:rsidRPr="00B71A94">
              <w:rPr>
                <w:rFonts w:ascii="Times New Roman" w:hAnsi="Times New Roman" w:cs="Times New Roman"/>
                <w:b/>
                <w:color w:val="FF0000"/>
                <w:sz w:val="24"/>
                <w:szCs w:val="24"/>
                <w:u w:val="single"/>
              </w:rPr>
              <w:t>GOS116 Atıcılık (1-1)0 AKTS:1</w:t>
            </w:r>
          </w:p>
          <w:p w:rsidR="002A2290" w:rsidRPr="00B71A94" w:rsidRDefault="00B71A94" w:rsidP="00B71A94">
            <w:pPr>
              <w:jc w:val="both"/>
              <w:rPr>
                <w:rFonts w:ascii="Times New Roman" w:hAnsi="Times New Roman" w:cs="Times New Roman"/>
                <w:color w:val="FF0000"/>
                <w:sz w:val="24"/>
                <w:szCs w:val="24"/>
              </w:rPr>
            </w:pPr>
            <w:r w:rsidRPr="00B71A94">
              <w:rPr>
                <w:rFonts w:ascii="Times New Roman" w:hAnsi="Times New Roman" w:cs="Times New Roman"/>
                <w:color w:val="FF0000"/>
                <w:sz w:val="24"/>
                <w:szCs w:val="24"/>
              </w:rPr>
              <w:t>Giriş:</w:t>
            </w:r>
            <w:r w:rsidR="002A2290" w:rsidRPr="00B71A94">
              <w:rPr>
                <w:rFonts w:ascii="Times New Roman" w:hAnsi="Times New Roman" w:cs="Times New Roman"/>
                <w:color w:val="FF0000"/>
                <w:sz w:val="24"/>
                <w:szCs w:val="24"/>
              </w:rPr>
              <w:t xml:space="preserve"> Temel </w:t>
            </w:r>
            <w:r w:rsidRPr="00B71A94">
              <w:rPr>
                <w:rFonts w:ascii="Times New Roman" w:hAnsi="Times New Roman" w:cs="Times New Roman"/>
                <w:color w:val="FF0000"/>
                <w:sz w:val="24"/>
                <w:szCs w:val="24"/>
              </w:rPr>
              <w:t>atıcılık bilgileri ve terimleri,</w:t>
            </w:r>
            <w:r w:rsidR="002A2290" w:rsidRPr="00B71A94">
              <w:rPr>
                <w:rFonts w:ascii="Times New Roman" w:hAnsi="Times New Roman" w:cs="Times New Roman"/>
                <w:color w:val="FF0000"/>
                <w:sz w:val="24"/>
                <w:szCs w:val="24"/>
              </w:rPr>
              <w:t xml:space="preserve"> </w:t>
            </w:r>
            <w:r w:rsidRPr="00B71A94">
              <w:rPr>
                <w:rFonts w:ascii="Times New Roman" w:hAnsi="Times New Roman" w:cs="Times New Roman"/>
                <w:color w:val="FF0000"/>
                <w:sz w:val="24"/>
                <w:szCs w:val="24"/>
              </w:rPr>
              <w:t>a</w:t>
            </w:r>
            <w:r w:rsidR="002A2290" w:rsidRPr="00B71A94">
              <w:rPr>
                <w:rFonts w:ascii="Times New Roman" w:hAnsi="Times New Roman" w:cs="Times New Roman"/>
                <w:color w:val="FF0000"/>
                <w:sz w:val="24"/>
                <w:szCs w:val="24"/>
              </w:rPr>
              <w:t>tışta kullanıla</w:t>
            </w:r>
            <w:r w:rsidR="00672195" w:rsidRPr="00B71A94">
              <w:rPr>
                <w:rFonts w:ascii="Times New Roman" w:hAnsi="Times New Roman" w:cs="Times New Roman"/>
                <w:color w:val="FF0000"/>
                <w:sz w:val="24"/>
                <w:szCs w:val="24"/>
              </w:rPr>
              <w:t xml:space="preserve">n silahlar, mühimmat ve </w:t>
            </w:r>
            <w:proofErr w:type="gramStart"/>
            <w:r w:rsidR="00672195" w:rsidRPr="00B71A94">
              <w:rPr>
                <w:rFonts w:ascii="Times New Roman" w:hAnsi="Times New Roman" w:cs="Times New Roman"/>
                <w:color w:val="FF0000"/>
                <w:sz w:val="24"/>
                <w:szCs w:val="24"/>
              </w:rPr>
              <w:t>ekipman</w:t>
            </w:r>
            <w:proofErr w:type="gramEnd"/>
            <w:r w:rsidR="00672195" w:rsidRPr="00B71A94">
              <w:rPr>
                <w:rFonts w:ascii="Times New Roman" w:hAnsi="Times New Roman" w:cs="Times New Roman"/>
                <w:color w:val="FF0000"/>
                <w:sz w:val="24"/>
                <w:szCs w:val="24"/>
              </w:rPr>
              <w:t>,</w:t>
            </w:r>
            <w:r w:rsidR="002A2290" w:rsidRPr="00B71A94">
              <w:rPr>
                <w:rFonts w:ascii="Times New Roman" w:hAnsi="Times New Roman" w:cs="Times New Roman"/>
                <w:color w:val="FF0000"/>
                <w:sz w:val="24"/>
                <w:szCs w:val="24"/>
              </w:rPr>
              <w:t xml:space="preserve"> </w:t>
            </w:r>
            <w:r w:rsidR="00672195" w:rsidRPr="00B71A94">
              <w:rPr>
                <w:rFonts w:ascii="Times New Roman" w:hAnsi="Times New Roman" w:cs="Times New Roman"/>
                <w:color w:val="FF0000"/>
                <w:sz w:val="24"/>
                <w:szCs w:val="24"/>
              </w:rPr>
              <w:t>a</w:t>
            </w:r>
            <w:r w:rsidR="002A2290" w:rsidRPr="00B71A94">
              <w:rPr>
                <w:rFonts w:ascii="Times New Roman" w:hAnsi="Times New Roman" w:cs="Times New Roman"/>
                <w:color w:val="FF0000"/>
                <w:sz w:val="24"/>
                <w:szCs w:val="24"/>
              </w:rPr>
              <w:t>tış emniy</w:t>
            </w:r>
            <w:r w:rsidR="00672195" w:rsidRPr="00B71A94">
              <w:rPr>
                <w:rFonts w:ascii="Times New Roman" w:hAnsi="Times New Roman" w:cs="Times New Roman"/>
                <w:color w:val="FF0000"/>
                <w:sz w:val="24"/>
                <w:szCs w:val="24"/>
              </w:rPr>
              <w:t>et tedbirleri,</w:t>
            </w:r>
            <w:r w:rsidR="002A2290" w:rsidRPr="00B71A94">
              <w:rPr>
                <w:rFonts w:ascii="Times New Roman" w:hAnsi="Times New Roman" w:cs="Times New Roman"/>
                <w:color w:val="FF0000"/>
                <w:sz w:val="24"/>
                <w:szCs w:val="24"/>
              </w:rPr>
              <w:t xml:space="preserve"> </w:t>
            </w:r>
            <w:r w:rsidR="00672195" w:rsidRPr="00B71A94">
              <w:rPr>
                <w:rFonts w:ascii="Times New Roman" w:hAnsi="Times New Roman" w:cs="Times New Roman"/>
                <w:color w:val="FF0000"/>
                <w:sz w:val="24"/>
                <w:szCs w:val="24"/>
              </w:rPr>
              <w:t>a</w:t>
            </w:r>
            <w:r w:rsidR="002A2290" w:rsidRPr="00B71A94">
              <w:rPr>
                <w:rFonts w:ascii="Times New Roman" w:hAnsi="Times New Roman" w:cs="Times New Roman"/>
                <w:color w:val="FF0000"/>
                <w:sz w:val="24"/>
                <w:szCs w:val="24"/>
              </w:rPr>
              <w:t>tıcılık tipleri: Spor amaçlı atıcılık (</w:t>
            </w:r>
            <w:r w:rsidRPr="00B71A94">
              <w:rPr>
                <w:rFonts w:ascii="Times New Roman" w:hAnsi="Times New Roman" w:cs="Times New Roman"/>
                <w:color w:val="FF0000"/>
                <w:sz w:val="24"/>
                <w:szCs w:val="24"/>
              </w:rPr>
              <w:t>t</w:t>
            </w:r>
            <w:r w:rsidR="002A2290" w:rsidRPr="00B71A94">
              <w:rPr>
                <w:rFonts w:ascii="Times New Roman" w:hAnsi="Times New Roman" w:cs="Times New Roman"/>
                <w:color w:val="FF0000"/>
                <w:sz w:val="24"/>
                <w:szCs w:val="24"/>
              </w:rPr>
              <w:t xml:space="preserve">rap ve </w:t>
            </w:r>
            <w:proofErr w:type="spellStart"/>
            <w:r w:rsidR="002A2290" w:rsidRPr="00B71A94">
              <w:rPr>
                <w:rFonts w:ascii="Times New Roman" w:hAnsi="Times New Roman" w:cs="Times New Roman"/>
                <w:color w:val="FF0000"/>
                <w:sz w:val="24"/>
                <w:szCs w:val="24"/>
              </w:rPr>
              <w:t>skeet</w:t>
            </w:r>
            <w:proofErr w:type="spellEnd"/>
            <w:r w:rsidR="002A2290" w:rsidRPr="00B71A94">
              <w:rPr>
                <w:rFonts w:ascii="Times New Roman" w:hAnsi="Times New Roman" w:cs="Times New Roman"/>
                <w:color w:val="FF0000"/>
                <w:sz w:val="24"/>
                <w:szCs w:val="24"/>
              </w:rPr>
              <w:t xml:space="preserve">), </w:t>
            </w:r>
            <w:r w:rsidRPr="00B71A94">
              <w:rPr>
                <w:rFonts w:ascii="Times New Roman" w:hAnsi="Times New Roman" w:cs="Times New Roman"/>
                <w:color w:val="FF0000"/>
                <w:sz w:val="24"/>
                <w:szCs w:val="24"/>
              </w:rPr>
              <w:t>a</w:t>
            </w:r>
            <w:r w:rsidR="002A2290" w:rsidRPr="00B71A94">
              <w:rPr>
                <w:rFonts w:ascii="Times New Roman" w:hAnsi="Times New Roman" w:cs="Times New Roman"/>
                <w:color w:val="FF0000"/>
                <w:sz w:val="24"/>
                <w:szCs w:val="24"/>
              </w:rPr>
              <w:t>v amaçlı atıcılık.</w:t>
            </w:r>
          </w:p>
        </w:tc>
        <w:tc>
          <w:tcPr>
            <w:tcW w:w="4644" w:type="dxa"/>
          </w:tcPr>
          <w:p w:rsidR="002A2290" w:rsidRPr="00B71A94" w:rsidRDefault="002A2290" w:rsidP="00672195">
            <w:pPr>
              <w:spacing w:before="120" w:after="120"/>
              <w:jc w:val="both"/>
              <w:rPr>
                <w:rFonts w:ascii="Times New Roman" w:hAnsi="Times New Roman" w:cs="Times New Roman"/>
                <w:b/>
                <w:color w:val="FF0000"/>
                <w:sz w:val="24"/>
                <w:szCs w:val="24"/>
                <w:u w:val="single"/>
                <w:lang w:val="en-US"/>
              </w:rPr>
            </w:pPr>
            <w:r w:rsidRPr="00B71A94">
              <w:rPr>
                <w:rFonts w:ascii="Times New Roman" w:hAnsi="Times New Roman" w:cs="Times New Roman"/>
                <w:b/>
                <w:color w:val="FF0000"/>
                <w:sz w:val="24"/>
                <w:szCs w:val="24"/>
                <w:u w:val="single"/>
              </w:rPr>
              <w:t xml:space="preserve">GOS116 </w:t>
            </w:r>
            <w:r w:rsidRPr="00B71A94">
              <w:rPr>
                <w:rFonts w:ascii="Times New Roman" w:hAnsi="Times New Roman" w:cs="Times New Roman"/>
                <w:b/>
                <w:color w:val="FF0000"/>
                <w:sz w:val="24"/>
                <w:szCs w:val="24"/>
                <w:u w:val="single"/>
                <w:lang w:val="en-US"/>
              </w:rPr>
              <w:t>Shooting (1-1)0 ECTS:1</w:t>
            </w:r>
          </w:p>
          <w:p w:rsidR="002A2290" w:rsidRPr="00B71A94" w:rsidRDefault="002A2290" w:rsidP="00B71A94">
            <w:pPr>
              <w:jc w:val="both"/>
              <w:rPr>
                <w:rFonts w:ascii="Times New Roman" w:hAnsi="Times New Roman" w:cs="Times New Roman"/>
                <w:color w:val="FF0000"/>
                <w:sz w:val="24"/>
                <w:szCs w:val="24"/>
                <w:lang w:val="en-US"/>
              </w:rPr>
            </w:pPr>
            <w:r w:rsidRPr="00B71A94">
              <w:rPr>
                <w:rFonts w:ascii="Times New Roman" w:hAnsi="Times New Roman" w:cs="Times New Roman"/>
                <w:color w:val="FF0000"/>
                <w:sz w:val="24"/>
                <w:szCs w:val="24"/>
                <w:lang w:val="en-US"/>
              </w:rPr>
              <w:t>Introduction: Basic shooting information and terms</w:t>
            </w:r>
            <w:r w:rsidR="00B71A94" w:rsidRPr="00B71A94">
              <w:rPr>
                <w:rFonts w:ascii="Times New Roman" w:hAnsi="Times New Roman" w:cs="Times New Roman"/>
                <w:color w:val="FF0000"/>
                <w:sz w:val="24"/>
                <w:szCs w:val="24"/>
                <w:lang w:val="en-US"/>
              </w:rPr>
              <w:t>,</w:t>
            </w:r>
            <w:r w:rsidRPr="00B71A94">
              <w:rPr>
                <w:rFonts w:ascii="Times New Roman" w:hAnsi="Times New Roman" w:cs="Times New Roman"/>
                <w:color w:val="FF0000"/>
                <w:sz w:val="24"/>
                <w:szCs w:val="24"/>
                <w:lang w:val="en-US"/>
              </w:rPr>
              <w:t xml:space="preserve"> </w:t>
            </w:r>
            <w:r w:rsidR="00B71A94" w:rsidRPr="00B71A94">
              <w:rPr>
                <w:rFonts w:ascii="Times New Roman" w:hAnsi="Times New Roman" w:cs="Times New Roman"/>
                <w:color w:val="FF0000"/>
                <w:sz w:val="24"/>
                <w:szCs w:val="24"/>
                <w:lang w:val="en-US"/>
              </w:rPr>
              <w:t>g</w:t>
            </w:r>
            <w:r w:rsidRPr="00B71A94">
              <w:rPr>
                <w:rFonts w:ascii="Times New Roman" w:hAnsi="Times New Roman" w:cs="Times New Roman"/>
                <w:color w:val="FF0000"/>
                <w:sz w:val="24"/>
                <w:szCs w:val="24"/>
                <w:lang w:val="en-US"/>
              </w:rPr>
              <w:t>uns used in shooting, ammunition and equipment</w:t>
            </w:r>
            <w:r w:rsidR="00672195" w:rsidRPr="00B71A94">
              <w:rPr>
                <w:rFonts w:ascii="Times New Roman" w:hAnsi="Times New Roman" w:cs="Times New Roman"/>
                <w:color w:val="FF0000"/>
                <w:sz w:val="24"/>
                <w:szCs w:val="24"/>
                <w:lang w:val="en-US"/>
              </w:rPr>
              <w:t>,</w:t>
            </w:r>
            <w:r w:rsidRPr="00B71A94">
              <w:rPr>
                <w:rFonts w:ascii="Times New Roman" w:hAnsi="Times New Roman" w:cs="Times New Roman"/>
                <w:color w:val="FF0000"/>
                <w:sz w:val="24"/>
                <w:szCs w:val="24"/>
                <w:lang w:val="en-US"/>
              </w:rPr>
              <w:t xml:space="preserve"> </w:t>
            </w:r>
            <w:r w:rsidR="00672195" w:rsidRPr="00B71A94">
              <w:rPr>
                <w:rFonts w:ascii="Times New Roman" w:hAnsi="Times New Roman" w:cs="Times New Roman"/>
                <w:color w:val="FF0000"/>
                <w:sz w:val="24"/>
                <w:szCs w:val="24"/>
                <w:lang w:val="en-US"/>
              </w:rPr>
              <w:t>shooting safety precautions, s</w:t>
            </w:r>
            <w:r w:rsidRPr="00B71A94">
              <w:rPr>
                <w:rFonts w:ascii="Times New Roman" w:hAnsi="Times New Roman" w:cs="Times New Roman"/>
                <w:color w:val="FF0000"/>
                <w:sz w:val="24"/>
                <w:szCs w:val="24"/>
                <w:lang w:val="en-US"/>
              </w:rPr>
              <w:t>hooting types: shooting for sports (</w:t>
            </w:r>
            <w:r w:rsidR="00B71A94" w:rsidRPr="00B71A94">
              <w:rPr>
                <w:rFonts w:ascii="Times New Roman" w:hAnsi="Times New Roman" w:cs="Times New Roman"/>
                <w:color w:val="FF0000"/>
                <w:sz w:val="24"/>
                <w:szCs w:val="24"/>
                <w:lang w:val="en-US"/>
              </w:rPr>
              <w:t>t</w:t>
            </w:r>
            <w:r w:rsidRPr="00B71A94">
              <w:rPr>
                <w:rFonts w:ascii="Times New Roman" w:hAnsi="Times New Roman" w:cs="Times New Roman"/>
                <w:color w:val="FF0000"/>
                <w:sz w:val="24"/>
                <w:szCs w:val="24"/>
                <w:lang w:val="en-US"/>
              </w:rPr>
              <w:t>rap and Skeet), shooting for hunting.</w:t>
            </w:r>
          </w:p>
        </w:tc>
      </w:tr>
      <w:tr w:rsidR="00B71A94" w:rsidRPr="00B71A94" w:rsidTr="00672195">
        <w:tc>
          <w:tcPr>
            <w:tcW w:w="4644" w:type="dxa"/>
          </w:tcPr>
          <w:p w:rsidR="002A2290" w:rsidRPr="00B71A94" w:rsidRDefault="002A2290" w:rsidP="00672195">
            <w:pPr>
              <w:spacing w:before="120" w:after="120"/>
              <w:jc w:val="both"/>
              <w:rPr>
                <w:rFonts w:ascii="Times New Roman" w:hAnsi="Times New Roman" w:cs="Times New Roman"/>
                <w:b/>
                <w:color w:val="FF0000"/>
                <w:sz w:val="24"/>
                <w:szCs w:val="24"/>
                <w:u w:val="single"/>
              </w:rPr>
            </w:pPr>
            <w:r w:rsidRPr="00B71A94">
              <w:rPr>
                <w:rFonts w:ascii="Times New Roman" w:hAnsi="Times New Roman" w:cs="Times New Roman"/>
                <w:b/>
                <w:color w:val="FF0000"/>
                <w:sz w:val="24"/>
                <w:szCs w:val="24"/>
                <w:u w:val="single"/>
              </w:rPr>
              <w:t>GOS117 Trekking (1-1)0 AKTS:1</w:t>
            </w:r>
          </w:p>
          <w:p w:rsidR="002A2290" w:rsidRPr="00B71A94" w:rsidRDefault="002A2290" w:rsidP="00B71A94">
            <w:pPr>
              <w:jc w:val="both"/>
              <w:rPr>
                <w:rFonts w:ascii="Times New Roman" w:hAnsi="Times New Roman" w:cs="Times New Roman"/>
                <w:color w:val="FF0000"/>
                <w:sz w:val="24"/>
                <w:szCs w:val="24"/>
              </w:rPr>
            </w:pPr>
            <w:r w:rsidRPr="00B71A94">
              <w:rPr>
                <w:rFonts w:ascii="Times New Roman" w:hAnsi="Times New Roman" w:cs="Times New Roman"/>
                <w:color w:val="FF0000"/>
                <w:sz w:val="24"/>
                <w:szCs w:val="24"/>
              </w:rPr>
              <w:t>Doğal alanlar, yürüyüşün faydaları</w:t>
            </w:r>
            <w:r w:rsidR="00B71A94" w:rsidRPr="00B71A94">
              <w:rPr>
                <w:rFonts w:ascii="Times New Roman" w:hAnsi="Times New Roman" w:cs="Times New Roman"/>
                <w:color w:val="FF0000"/>
                <w:sz w:val="24"/>
                <w:szCs w:val="24"/>
              </w:rPr>
              <w:t>,</w:t>
            </w:r>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d</w:t>
            </w:r>
            <w:r w:rsidRPr="00B71A94">
              <w:rPr>
                <w:rFonts w:ascii="Times New Roman" w:hAnsi="Times New Roman" w:cs="Times New Roman"/>
                <w:color w:val="FF0000"/>
                <w:sz w:val="24"/>
                <w:szCs w:val="24"/>
              </w:rPr>
              <w:t>oğa yürüyüşü nedir? Yürüyüş teknikleri</w:t>
            </w:r>
            <w:r w:rsidR="00B71A94" w:rsidRPr="00B71A94">
              <w:rPr>
                <w:rFonts w:ascii="Times New Roman" w:hAnsi="Times New Roman" w:cs="Times New Roman"/>
                <w:color w:val="FF0000"/>
                <w:sz w:val="24"/>
                <w:szCs w:val="24"/>
              </w:rPr>
              <w:t>,</w:t>
            </w:r>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yön bulma teknikleri, m</w:t>
            </w:r>
            <w:r w:rsidRPr="00B71A94">
              <w:rPr>
                <w:rFonts w:ascii="Times New Roman" w:hAnsi="Times New Roman" w:cs="Times New Roman"/>
                <w:color w:val="FF0000"/>
                <w:sz w:val="24"/>
                <w:szCs w:val="24"/>
              </w:rPr>
              <w:t>a</w:t>
            </w:r>
            <w:r w:rsidR="00B71A94" w:rsidRPr="00B71A94">
              <w:rPr>
                <w:rFonts w:ascii="Times New Roman" w:hAnsi="Times New Roman" w:cs="Times New Roman"/>
                <w:color w:val="FF0000"/>
                <w:sz w:val="24"/>
                <w:szCs w:val="24"/>
              </w:rPr>
              <w:t>lzemeler ve kullanma yöntemleri,</w:t>
            </w:r>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 xml:space="preserve">izcilik, dağcılık, </w:t>
            </w:r>
            <w:proofErr w:type="spellStart"/>
            <w:r w:rsidR="00B71A94" w:rsidRPr="00B71A94">
              <w:rPr>
                <w:rFonts w:ascii="Times New Roman" w:hAnsi="Times New Roman" w:cs="Times New Roman"/>
                <w:color w:val="FF0000"/>
                <w:sz w:val="24"/>
                <w:szCs w:val="24"/>
              </w:rPr>
              <w:t>n</w:t>
            </w:r>
            <w:r w:rsidRPr="00B71A94">
              <w:rPr>
                <w:rFonts w:ascii="Times New Roman" w:hAnsi="Times New Roman" w:cs="Times New Roman"/>
                <w:color w:val="FF0000"/>
                <w:sz w:val="24"/>
                <w:szCs w:val="24"/>
              </w:rPr>
              <w:t>ordik</w:t>
            </w:r>
            <w:proofErr w:type="spellEnd"/>
            <w:r w:rsidRPr="00B71A94">
              <w:rPr>
                <w:rFonts w:ascii="Times New Roman" w:hAnsi="Times New Roman" w:cs="Times New Roman"/>
                <w:color w:val="FF0000"/>
                <w:sz w:val="24"/>
                <w:szCs w:val="24"/>
              </w:rPr>
              <w:t xml:space="preserve"> </w:t>
            </w:r>
            <w:proofErr w:type="spellStart"/>
            <w:r w:rsidRPr="00B71A94">
              <w:rPr>
                <w:rFonts w:ascii="Times New Roman" w:hAnsi="Times New Roman" w:cs="Times New Roman"/>
                <w:color w:val="FF0000"/>
                <w:sz w:val="24"/>
                <w:szCs w:val="24"/>
              </w:rPr>
              <w:t>walking</w:t>
            </w:r>
            <w:proofErr w:type="spellEnd"/>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d</w:t>
            </w:r>
            <w:r w:rsidRPr="00B71A94">
              <w:rPr>
                <w:rFonts w:ascii="Times New Roman" w:hAnsi="Times New Roman" w:cs="Times New Roman"/>
                <w:color w:val="FF0000"/>
                <w:sz w:val="24"/>
                <w:szCs w:val="24"/>
              </w:rPr>
              <w:t>oğ</w:t>
            </w:r>
            <w:r w:rsidR="00B71A94" w:rsidRPr="00B71A94">
              <w:rPr>
                <w:rFonts w:ascii="Times New Roman" w:hAnsi="Times New Roman" w:cs="Times New Roman"/>
                <w:color w:val="FF0000"/>
                <w:sz w:val="24"/>
                <w:szCs w:val="24"/>
              </w:rPr>
              <w:t>a yürüyüşü planlama teknikleri hakkında bilgi vermek.</w:t>
            </w:r>
          </w:p>
        </w:tc>
        <w:tc>
          <w:tcPr>
            <w:tcW w:w="4644" w:type="dxa"/>
          </w:tcPr>
          <w:p w:rsidR="002A2290" w:rsidRPr="00B71A94" w:rsidRDefault="002A2290" w:rsidP="00672195">
            <w:pPr>
              <w:spacing w:before="120" w:after="120"/>
              <w:jc w:val="both"/>
              <w:rPr>
                <w:rFonts w:ascii="Times New Roman" w:hAnsi="Times New Roman" w:cs="Times New Roman"/>
                <w:b/>
                <w:color w:val="FF0000"/>
                <w:sz w:val="24"/>
                <w:szCs w:val="24"/>
                <w:u w:val="single"/>
                <w:lang w:val="en-US"/>
              </w:rPr>
            </w:pPr>
            <w:r w:rsidRPr="00B71A94">
              <w:rPr>
                <w:rFonts w:ascii="Times New Roman" w:hAnsi="Times New Roman" w:cs="Times New Roman"/>
                <w:b/>
                <w:color w:val="FF0000"/>
                <w:sz w:val="24"/>
                <w:szCs w:val="24"/>
                <w:u w:val="single"/>
                <w:lang w:val="en-US"/>
              </w:rPr>
              <w:t>GOS117 Trekking (1-1)0 ECTS:1</w:t>
            </w:r>
          </w:p>
          <w:p w:rsidR="002A2290" w:rsidRPr="00B71A94" w:rsidRDefault="002A2290" w:rsidP="00B71A94">
            <w:pPr>
              <w:jc w:val="both"/>
              <w:rPr>
                <w:rFonts w:ascii="Times New Roman" w:hAnsi="Times New Roman" w:cs="Times New Roman"/>
                <w:color w:val="FF0000"/>
                <w:sz w:val="24"/>
                <w:szCs w:val="24"/>
                <w:lang w:val="en-US"/>
              </w:rPr>
            </w:pPr>
            <w:r w:rsidRPr="00B71A94">
              <w:rPr>
                <w:rFonts w:ascii="Times New Roman" w:hAnsi="Times New Roman" w:cs="Times New Roman"/>
                <w:color w:val="FF0000"/>
                <w:sz w:val="24"/>
                <w:szCs w:val="24"/>
                <w:lang w:val="en-US"/>
              </w:rPr>
              <w:t>Natural areas, the benefits of trekking</w:t>
            </w:r>
            <w:r w:rsidR="00B71A94" w:rsidRPr="00B71A94">
              <w:rPr>
                <w:rFonts w:ascii="Times New Roman" w:hAnsi="Times New Roman" w:cs="Times New Roman"/>
                <w:color w:val="FF0000"/>
                <w:sz w:val="24"/>
                <w:szCs w:val="24"/>
                <w:lang w:val="en-US"/>
              </w:rPr>
              <w:t>,</w:t>
            </w:r>
            <w:r w:rsidRPr="00B71A94">
              <w:rPr>
                <w:rFonts w:ascii="Times New Roman" w:hAnsi="Times New Roman" w:cs="Times New Roman"/>
                <w:color w:val="FF0000"/>
                <w:sz w:val="24"/>
                <w:szCs w:val="24"/>
                <w:lang w:val="en-US"/>
              </w:rPr>
              <w:t xml:space="preserve"> </w:t>
            </w:r>
            <w:r w:rsidR="00B71A94" w:rsidRPr="00B71A94">
              <w:rPr>
                <w:rFonts w:ascii="Times New Roman" w:hAnsi="Times New Roman" w:cs="Times New Roman"/>
                <w:color w:val="FF0000"/>
                <w:sz w:val="24"/>
                <w:szCs w:val="24"/>
                <w:lang w:val="en-US"/>
              </w:rPr>
              <w:t>w</w:t>
            </w:r>
            <w:r w:rsidRPr="00B71A94">
              <w:rPr>
                <w:rFonts w:ascii="Times New Roman" w:hAnsi="Times New Roman" w:cs="Times New Roman"/>
                <w:color w:val="FF0000"/>
                <w:sz w:val="24"/>
                <w:szCs w:val="24"/>
                <w:lang w:val="en-US"/>
              </w:rPr>
              <w:t>hat is trek? Giving information about trek</w:t>
            </w:r>
            <w:r w:rsidR="00B71A94" w:rsidRPr="00B71A94">
              <w:rPr>
                <w:rFonts w:ascii="Times New Roman" w:hAnsi="Times New Roman" w:cs="Times New Roman"/>
                <w:color w:val="FF0000"/>
                <w:sz w:val="24"/>
                <w:szCs w:val="24"/>
                <w:lang w:val="en-US"/>
              </w:rPr>
              <w:t>king techniques,</w:t>
            </w:r>
            <w:r w:rsidRPr="00B71A94">
              <w:rPr>
                <w:rFonts w:ascii="Times New Roman" w:hAnsi="Times New Roman" w:cs="Times New Roman"/>
                <w:color w:val="FF0000"/>
                <w:sz w:val="24"/>
                <w:szCs w:val="24"/>
                <w:lang w:val="en-US"/>
              </w:rPr>
              <w:t xml:space="preserve"> </w:t>
            </w:r>
            <w:r w:rsidR="00B71A94" w:rsidRPr="00B71A94">
              <w:rPr>
                <w:rFonts w:ascii="Times New Roman" w:hAnsi="Times New Roman" w:cs="Times New Roman"/>
                <w:color w:val="FF0000"/>
                <w:sz w:val="24"/>
                <w:szCs w:val="24"/>
                <w:lang w:val="en-US"/>
              </w:rPr>
              <w:t>methods of finding direction, materials and methods of use, scouting, mountaineering,</w:t>
            </w:r>
            <w:r w:rsidRPr="00B71A94">
              <w:rPr>
                <w:rFonts w:ascii="Times New Roman" w:hAnsi="Times New Roman" w:cs="Times New Roman"/>
                <w:color w:val="FF0000"/>
                <w:sz w:val="24"/>
                <w:szCs w:val="24"/>
                <w:lang w:val="en-US"/>
              </w:rPr>
              <w:t xml:space="preserve"> </w:t>
            </w:r>
            <w:proofErr w:type="spellStart"/>
            <w:r w:rsidR="00B71A94" w:rsidRPr="00B71A94">
              <w:rPr>
                <w:rFonts w:ascii="Times New Roman" w:hAnsi="Times New Roman" w:cs="Times New Roman"/>
                <w:color w:val="FF0000"/>
                <w:sz w:val="24"/>
                <w:szCs w:val="24"/>
                <w:lang w:val="en-US"/>
              </w:rPr>
              <w:t>nordic</w:t>
            </w:r>
            <w:proofErr w:type="spellEnd"/>
            <w:r w:rsidR="00B71A94" w:rsidRPr="00B71A94">
              <w:rPr>
                <w:rFonts w:ascii="Times New Roman" w:hAnsi="Times New Roman" w:cs="Times New Roman"/>
                <w:color w:val="FF0000"/>
                <w:sz w:val="24"/>
                <w:szCs w:val="24"/>
                <w:lang w:val="en-US"/>
              </w:rPr>
              <w:t xml:space="preserve"> walking information, p</w:t>
            </w:r>
            <w:r w:rsidRPr="00B71A94">
              <w:rPr>
                <w:rFonts w:ascii="Times New Roman" w:hAnsi="Times New Roman" w:cs="Times New Roman"/>
                <w:color w:val="FF0000"/>
                <w:sz w:val="24"/>
                <w:szCs w:val="24"/>
                <w:lang w:val="en-US"/>
              </w:rPr>
              <w:t>rinciples about the planning of trekking.</w:t>
            </w:r>
          </w:p>
        </w:tc>
      </w:tr>
      <w:tr w:rsidR="002A2290" w:rsidRPr="00B71A94" w:rsidTr="00672195">
        <w:tc>
          <w:tcPr>
            <w:tcW w:w="4644" w:type="dxa"/>
          </w:tcPr>
          <w:p w:rsidR="002A2290" w:rsidRPr="00B71A94" w:rsidRDefault="002A2290" w:rsidP="00672195">
            <w:pPr>
              <w:spacing w:before="120" w:after="120"/>
              <w:jc w:val="both"/>
              <w:rPr>
                <w:rFonts w:ascii="Times New Roman" w:hAnsi="Times New Roman" w:cs="Times New Roman"/>
                <w:b/>
                <w:color w:val="FF0000"/>
                <w:sz w:val="24"/>
                <w:szCs w:val="24"/>
                <w:u w:val="single"/>
              </w:rPr>
            </w:pPr>
            <w:r w:rsidRPr="00B71A94">
              <w:rPr>
                <w:rFonts w:ascii="Times New Roman" w:hAnsi="Times New Roman" w:cs="Times New Roman"/>
                <w:b/>
                <w:color w:val="FF0000"/>
                <w:sz w:val="24"/>
                <w:szCs w:val="24"/>
                <w:u w:val="single"/>
              </w:rPr>
              <w:t>GOS118 Sağlıklı Yaşam ve Spor (1-1)0 AKTS:1</w:t>
            </w:r>
          </w:p>
          <w:p w:rsidR="002A2290" w:rsidRPr="00B71A94" w:rsidRDefault="002A2290" w:rsidP="00B71A94">
            <w:pPr>
              <w:jc w:val="both"/>
              <w:rPr>
                <w:rFonts w:ascii="Times New Roman" w:hAnsi="Times New Roman" w:cs="Times New Roman"/>
                <w:color w:val="FF0000"/>
                <w:sz w:val="24"/>
                <w:szCs w:val="24"/>
              </w:rPr>
            </w:pPr>
            <w:r w:rsidRPr="00B71A94">
              <w:rPr>
                <w:rFonts w:ascii="Times New Roman" w:hAnsi="Times New Roman" w:cs="Times New Roman"/>
                <w:color w:val="FF0000"/>
                <w:sz w:val="24"/>
                <w:szCs w:val="24"/>
              </w:rPr>
              <w:t>Beden</w:t>
            </w:r>
            <w:r w:rsidR="00B71A94" w:rsidRPr="00B71A94">
              <w:rPr>
                <w:rFonts w:ascii="Times New Roman" w:hAnsi="Times New Roman" w:cs="Times New Roman"/>
                <w:color w:val="FF0000"/>
                <w:sz w:val="24"/>
                <w:szCs w:val="24"/>
              </w:rPr>
              <w:t xml:space="preserve"> eğitimi ve sporun kavramlarını,</w:t>
            </w:r>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f</w:t>
            </w:r>
            <w:r w:rsidRPr="00B71A94">
              <w:rPr>
                <w:rFonts w:ascii="Times New Roman" w:hAnsi="Times New Roman" w:cs="Times New Roman"/>
                <w:color w:val="FF0000"/>
                <w:sz w:val="24"/>
                <w:szCs w:val="24"/>
              </w:rPr>
              <w:t xml:space="preserve">iziksel, fizyolojik ve </w:t>
            </w:r>
            <w:proofErr w:type="spellStart"/>
            <w:r w:rsidRPr="00B71A94">
              <w:rPr>
                <w:rFonts w:ascii="Times New Roman" w:hAnsi="Times New Roman" w:cs="Times New Roman"/>
                <w:color w:val="FF0000"/>
                <w:sz w:val="24"/>
                <w:szCs w:val="24"/>
              </w:rPr>
              <w:t>psiko</w:t>
            </w:r>
            <w:proofErr w:type="spellEnd"/>
            <w:r w:rsidRPr="00B71A94">
              <w:rPr>
                <w:rFonts w:ascii="Times New Roman" w:hAnsi="Times New Roman" w:cs="Times New Roman"/>
                <w:color w:val="FF0000"/>
                <w:sz w:val="24"/>
                <w:szCs w:val="24"/>
              </w:rPr>
              <w:t>-sosyal çalışma alanlar</w:t>
            </w:r>
            <w:r w:rsidR="00B71A94" w:rsidRPr="00B71A94">
              <w:rPr>
                <w:rFonts w:ascii="Times New Roman" w:hAnsi="Times New Roman" w:cs="Times New Roman"/>
                <w:color w:val="FF0000"/>
                <w:sz w:val="24"/>
                <w:szCs w:val="24"/>
              </w:rPr>
              <w:t>ının spor bilimi ile ilişkilerini,</w:t>
            </w:r>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f</w:t>
            </w:r>
            <w:r w:rsidRPr="00B71A94">
              <w:rPr>
                <w:rFonts w:ascii="Times New Roman" w:hAnsi="Times New Roman" w:cs="Times New Roman"/>
                <w:color w:val="FF0000"/>
                <w:sz w:val="24"/>
                <w:szCs w:val="24"/>
              </w:rPr>
              <w:t>iziksel uygunluk ve fizi</w:t>
            </w:r>
            <w:r w:rsidR="00B71A94" w:rsidRPr="00B71A94">
              <w:rPr>
                <w:rFonts w:ascii="Times New Roman" w:hAnsi="Times New Roman" w:cs="Times New Roman"/>
                <w:color w:val="FF0000"/>
                <w:sz w:val="24"/>
                <w:szCs w:val="24"/>
              </w:rPr>
              <w:t>ksel aktivite arasındaki ilişkiyi,</w:t>
            </w:r>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f</w:t>
            </w:r>
            <w:r w:rsidRPr="00B71A94">
              <w:rPr>
                <w:rFonts w:ascii="Times New Roman" w:hAnsi="Times New Roman" w:cs="Times New Roman"/>
                <w:color w:val="FF0000"/>
                <w:sz w:val="24"/>
                <w:szCs w:val="24"/>
              </w:rPr>
              <w:t>iziksel uygunluk ile ilgili kavramlar</w:t>
            </w:r>
            <w:r w:rsidR="00B71A94" w:rsidRPr="00B71A94">
              <w:rPr>
                <w:rFonts w:ascii="Times New Roman" w:hAnsi="Times New Roman" w:cs="Times New Roman"/>
                <w:color w:val="FF0000"/>
                <w:sz w:val="24"/>
                <w:szCs w:val="24"/>
              </w:rPr>
              <w:t>ı,</w:t>
            </w:r>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fiziksel uygunluğun önemini,</w:t>
            </w:r>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f</w:t>
            </w:r>
            <w:r w:rsidRPr="00B71A94">
              <w:rPr>
                <w:rFonts w:ascii="Times New Roman" w:hAnsi="Times New Roman" w:cs="Times New Roman"/>
                <w:color w:val="FF0000"/>
                <w:sz w:val="24"/>
                <w:szCs w:val="24"/>
              </w:rPr>
              <w:t>iziks</w:t>
            </w:r>
            <w:r w:rsidR="00B71A94" w:rsidRPr="00B71A94">
              <w:rPr>
                <w:rFonts w:ascii="Times New Roman" w:hAnsi="Times New Roman" w:cs="Times New Roman"/>
                <w:color w:val="FF0000"/>
                <w:sz w:val="24"/>
                <w:szCs w:val="24"/>
              </w:rPr>
              <w:t>el aktivite ve sağlık ilişkisini,</w:t>
            </w:r>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f</w:t>
            </w:r>
            <w:r w:rsidRPr="00B71A94">
              <w:rPr>
                <w:rFonts w:ascii="Times New Roman" w:hAnsi="Times New Roman" w:cs="Times New Roman"/>
                <w:color w:val="FF0000"/>
                <w:sz w:val="24"/>
                <w:szCs w:val="24"/>
              </w:rPr>
              <w:t xml:space="preserve">iziksel uygunluğun geliştirilmesinde kullanılan temel </w:t>
            </w:r>
            <w:proofErr w:type="spellStart"/>
            <w:r w:rsidRPr="00B71A94">
              <w:rPr>
                <w:rFonts w:ascii="Times New Roman" w:hAnsi="Times New Roman" w:cs="Times New Roman"/>
                <w:color w:val="FF0000"/>
                <w:sz w:val="24"/>
                <w:szCs w:val="24"/>
              </w:rPr>
              <w:t>an</w:t>
            </w:r>
            <w:r w:rsidR="00B71A94" w:rsidRPr="00B71A94">
              <w:rPr>
                <w:rFonts w:ascii="Times New Roman" w:hAnsi="Times New Roman" w:cs="Times New Roman"/>
                <w:color w:val="FF0000"/>
                <w:sz w:val="24"/>
                <w:szCs w:val="24"/>
              </w:rPr>
              <w:t>treman</w:t>
            </w:r>
            <w:proofErr w:type="spellEnd"/>
            <w:r w:rsidR="00B71A94" w:rsidRPr="00B71A94">
              <w:rPr>
                <w:rFonts w:ascii="Times New Roman" w:hAnsi="Times New Roman" w:cs="Times New Roman"/>
                <w:color w:val="FF0000"/>
                <w:sz w:val="24"/>
                <w:szCs w:val="24"/>
              </w:rPr>
              <w:t xml:space="preserve"> metotlarını tanıyabilme,</w:t>
            </w:r>
            <w:r w:rsidRPr="00B71A94">
              <w:rPr>
                <w:rFonts w:ascii="Times New Roman" w:hAnsi="Times New Roman" w:cs="Times New Roman"/>
                <w:color w:val="FF0000"/>
                <w:sz w:val="24"/>
                <w:szCs w:val="24"/>
              </w:rPr>
              <w:t xml:space="preserve"> </w:t>
            </w:r>
            <w:r w:rsidR="00B71A94" w:rsidRPr="00B71A94">
              <w:rPr>
                <w:rFonts w:ascii="Times New Roman" w:hAnsi="Times New Roman" w:cs="Times New Roman"/>
                <w:color w:val="FF0000"/>
                <w:sz w:val="24"/>
                <w:szCs w:val="24"/>
              </w:rPr>
              <w:t>u</w:t>
            </w:r>
            <w:r w:rsidRPr="00B71A94">
              <w:rPr>
                <w:rFonts w:ascii="Times New Roman" w:hAnsi="Times New Roman" w:cs="Times New Roman"/>
                <w:color w:val="FF0000"/>
                <w:sz w:val="24"/>
                <w:szCs w:val="24"/>
              </w:rPr>
              <w:t>ygulamalar.</w:t>
            </w:r>
          </w:p>
        </w:tc>
        <w:tc>
          <w:tcPr>
            <w:tcW w:w="4644" w:type="dxa"/>
          </w:tcPr>
          <w:p w:rsidR="002A2290" w:rsidRPr="00B71A94" w:rsidRDefault="002A2290" w:rsidP="00672195">
            <w:pPr>
              <w:spacing w:before="120" w:after="120"/>
              <w:jc w:val="both"/>
              <w:rPr>
                <w:rFonts w:ascii="Times New Roman" w:hAnsi="Times New Roman" w:cs="Times New Roman"/>
                <w:b/>
                <w:color w:val="FF0000"/>
                <w:sz w:val="24"/>
                <w:szCs w:val="24"/>
                <w:u w:val="single"/>
                <w:lang w:val="en-US"/>
              </w:rPr>
            </w:pPr>
            <w:r w:rsidRPr="00B71A94">
              <w:rPr>
                <w:rFonts w:ascii="Times New Roman" w:hAnsi="Times New Roman" w:cs="Times New Roman"/>
                <w:b/>
                <w:color w:val="FF0000"/>
                <w:sz w:val="24"/>
                <w:szCs w:val="24"/>
                <w:u w:val="single"/>
                <w:lang w:val="en-US"/>
              </w:rPr>
              <w:t>GOS118 Healthy Living and Sport (1-1)0 ECTS:1</w:t>
            </w:r>
          </w:p>
          <w:p w:rsidR="002A2290" w:rsidRPr="00B71A94" w:rsidRDefault="002A2290" w:rsidP="00672195">
            <w:pPr>
              <w:jc w:val="both"/>
              <w:rPr>
                <w:rFonts w:ascii="Times New Roman" w:hAnsi="Times New Roman" w:cs="Times New Roman"/>
                <w:color w:val="FF0000"/>
                <w:sz w:val="24"/>
                <w:szCs w:val="24"/>
                <w:lang w:val="en-US"/>
              </w:rPr>
            </w:pPr>
            <w:r w:rsidRPr="00B71A94">
              <w:rPr>
                <w:rFonts w:ascii="Times New Roman" w:hAnsi="Times New Roman" w:cs="Times New Roman"/>
                <w:color w:val="FF0000"/>
                <w:sz w:val="24"/>
                <w:szCs w:val="24"/>
                <w:lang w:val="en-US"/>
              </w:rPr>
              <w:t>Concepts of physical education and sport</w:t>
            </w:r>
            <w:r w:rsidR="00B71A94" w:rsidRPr="00B71A94">
              <w:rPr>
                <w:rFonts w:ascii="Times New Roman" w:hAnsi="Times New Roman" w:cs="Times New Roman"/>
                <w:color w:val="FF0000"/>
                <w:sz w:val="24"/>
                <w:szCs w:val="24"/>
                <w:lang w:val="en-US"/>
              </w:rPr>
              <w:t>,</w:t>
            </w:r>
            <w:r w:rsidRPr="00B71A94">
              <w:rPr>
                <w:rFonts w:ascii="Times New Roman" w:hAnsi="Times New Roman" w:cs="Times New Roman"/>
                <w:color w:val="FF0000"/>
                <w:sz w:val="24"/>
                <w:szCs w:val="24"/>
                <w:lang w:val="en-US"/>
              </w:rPr>
              <w:t xml:space="preserve"> </w:t>
            </w:r>
            <w:proofErr w:type="spellStart"/>
            <w:r w:rsidR="00B71A94" w:rsidRPr="00B71A94">
              <w:rPr>
                <w:rFonts w:ascii="Times New Roman" w:hAnsi="Times New Roman" w:cs="Times New Roman"/>
                <w:color w:val="FF0000"/>
                <w:sz w:val="24"/>
                <w:szCs w:val="24"/>
                <w:lang w:val="en-US"/>
              </w:rPr>
              <w:t>f</w:t>
            </w:r>
            <w:r w:rsidRPr="00B71A94">
              <w:rPr>
                <w:rFonts w:ascii="Times New Roman" w:hAnsi="Times New Roman" w:cs="Times New Roman"/>
                <w:color w:val="FF0000"/>
                <w:sz w:val="24"/>
                <w:szCs w:val="24"/>
                <w:lang w:val="en-US"/>
              </w:rPr>
              <w:t>hysical</w:t>
            </w:r>
            <w:proofErr w:type="spellEnd"/>
            <w:r w:rsidRPr="00B71A94">
              <w:rPr>
                <w:rFonts w:ascii="Times New Roman" w:hAnsi="Times New Roman" w:cs="Times New Roman"/>
                <w:color w:val="FF0000"/>
                <w:sz w:val="24"/>
                <w:szCs w:val="24"/>
                <w:lang w:val="en-US"/>
              </w:rPr>
              <w:t>, physiological and psycho-social working fields related to sports science</w:t>
            </w:r>
            <w:r w:rsidR="00B71A94" w:rsidRPr="00B71A94">
              <w:rPr>
                <w:rFonts w:ascii="Times New Roman" w:hAnsi="Times New Roman" w:cs="Times New Roman"/>
                <w:color w:val="FF0000"/>
                <w:sz w:val="24"/>
                <w:szCs w:val="24"/>
                <w:lang w:val="en-US"/>
              </w:rPr>
              <w:t>,</w:t>
            </w:r>
            <w:r w:rsidRPr="00B71A94">
              <w:rPr>
                <w:rFonts w:ascii="Times New Roman" w:hAnsi="Times New Roman" w:cs="Times New Roman"/>
                <w:color w:val="FF0000"/>
                <w:sz w:val="24"/>
                <w:szCs w:val="24"/>
                <w:lang w:val="en-US"/>
              </w:rPr>
              <w:t xml:space="preserve"> </w:t>
            </w:r>
            <w:r w:rsidR="00B71A94" w:rsidRPr="00B71A94">
              <w:rPr>
                <w:rFonts w:ascii="Times New Roman" w:hAnsi="Times New Roman" w:cs="Times New Roman"/>
                <w:color w:val="FF0000"/>
                <w:sz w:val="24"/>
                <w:szCs w:val="24"/>
                <w:lang w:val="en-US"/>
              </w:rPr>
              <w:t>r</w:t>
            </w:r>
            <w:r w:rsidRPr="00B71A94">
              <w:rPr>
                <w:rFonts w:ascii="Times New Roman" w:hAnsi="Times New Roman" w:cs="Times New Roman"/>
                <w:color w:val="FF0000"/>
                <w:sz w:val="24"/>
                <w:szCs w:val="24"/>
                <w:lang w:val="en-US"/>
              </w:rPr>
              <w:t>elationship between physica</w:t>
            </w:r>
            <w:r w:rsidR="00B71A94" w:rsidRPr="00B71A94">
              <w:rPr>
                <w:rFonts w:ascii="Times New Roman" w:hAnsi="Times New Roman" w:cs="Times New Roman"/>
                <w:color w:val="FF0000"/>
                <w:sz w:val="24"/>
                <w:szCs w:val="24"/>
                <w:lang w:val="en-US"/>
              </w:rPr>
              <w:t>l fitness and physical activity,</w:t>
            </w:r>
            <w:r w:rsidRPr="00B71A94">
              <w:rPr>
                <w:rFonts w:ascii="Times New Roman" w:hAnsi="Times New Roman" w:cs="Times New Roman"/>
                <w:color w:val="FF0000"/>
                <w:sz w:val="24"/>
                <w:szCs w:val="24"/>
                <w:lang w:val="en-US"/>
              </w:rPr>
              <w:t xml:space="preserve"> </w:t>
            </w:r>
            <w:r w:rsidR="00B71A94" w:rsidRPr="00B71A94">
              <w:rPr>
                <w:rFonts w:ascii="Times New Roman" w:hAnsi="Times New Roman" w:cs="Times New Roman"/>
                <w:color w:val="FF0000"/>
                <w:sz w:val="24"/>
                <w:szCs w:val="24"/>
                <w:lang w:val="en-US"/>
              </w:rPr>
              <w:t>c</w:t>
            </w:r>
            <w:r w:rsidRPr="00B71A94">
              <w:rPr>
                <w:rFonts w:ascii="Times New Roman" w:hAnsi="Times New Roman" w:cs="Times New Roman"/>
                <w:color w:val="FF0000"/>
                <w:sz w:val="24"/>
                <w:szCs w:val="24"/>
                <w:lang w:val="en-US"/>
              </w:rPr>
              <w:t>once</w:t>
            </w:r>
            <w:r w:rsidR="00B71A94" w:rsidRPr="00B71A94">
              <w:rPr>
                <w:rFonts w:ascii="Times New Roman" w:hAnsi="Times New Roman" w:cs="Times New Roman"/>
                <w:color w:val="FF0000"/>
                <w:sz w:val="24"/>
                <w:szCs w:val="24"/>
                <w:lang w:val="en-US"/>
              </w:rPr>
              <w:t>pts related to physical fitness,</w:t>
            </w:r>
            <w:r w:rsidRPr="00B71A94">
              <w:rPr>
                <w:rFonts w:ascii="Times New Roman" w:hAnsi="Times New Roman" w:cs="Times New Roman"/>
                <w:color w:val="FF0000"/>
                <w:sz w:val="24"/>
                <w:szCs w:val="24"/>
                <w:lang w:val="en-US"/>
              </w:rPr>
              <w:t xml:space="preserve"> </w:t>
            </w:r>
            <w:r w:rsidR="00B71A94" w:rsidRPr="00B71A94">
              <w:rPr>
                <w:rFonts w:ascii="Times New Roman" w:hAnsi="Times New Roman" w:cs="Times New Roman"/>
                <w:color w:val="FF0000"/>
                <w:sz w:val="24"/>
                <w:szCs w:val="24"/>
                <w:lang w:val="en-US"/>
              </w:rPr>
              <w:t>t</w:t>
            </w:r>
            <w:r w:rsidRPr="00B71A94">
              <w:rPr>
                <w:rFonts w:ascii="Times New Roman" w:hAnsi="Times New Roman" w:cs="Times New Roman"/>
                <w:color w:val="FF0000"/>
                <w:sz w:val="24"/>
                <w:szCs w:val="24"/>
                <w:lang w:val="en-US"/>
              </w:rPr>
              <w:t>he important of physical fitness</w:t>
            </w:r>
            <w:r w:rsidR="00B71A94" w:rsidRPr="00B71A94">
              <w:rPr>
                <w:rFonts w:ascii="Times New Roman" w:hAnsi="Times New Roman" w:cs="Times New Roman"/>
                <w:color w:val="FF0000"/>
                <w:sz w:val="24"/>
                <w:szCs w:val="24"/>
                <w:lang w:val="en-US"/>
              </w:rPr>
              <w:t>,</w:t>
            </w:r>
            <w:r w:rsidRPr="00B71A94">
              <w:rPr>
                <w:rFonts w:ascii="Times New Roman" w:hAnsi="Times New Roman" w:cs="Times New Roman"/>
                <w:color w:val="FF0000"/>
                <w:sz w:val="24"/>
                <w:szCs w:val="24"/>
                <w:lang w:val="en-US"/>
              </w:rPr>
              <w:t xml:space="preserve"> </w:t>
            </w:r>
            <w:proofErr w:type="spellStart"/>
            <w:r w:rsidR="00B71A94" w:rsidRPr="00B71A94">
              <w:rPr>
                <w:rFonts w:ascii="Times New Roman" w:hAnsi="Times New Roman" w:cs="Times New Roman"/>
                <w:color w:val="FF0000"/>
                <w:sz w:val="24"/>
                <w:szCs w:val="24"/>
                <w:lang w:val="en-US"/>
              </w:rPr>
              <w:t>f</w:t>
            </w:r>
            <w:r w:rsidRPr="00B71A94">
              <w:rPr>
                <w:rFonts w:ascii="Times New Roman" w:hAnsi="Times New Roman" w:cs="Times New Roman"/>
                <w:color w:val="FF0000"/>
                <w:sz w:val="24"/>
                <w:szCs w:val="24"/>
                <w:lang w:val="en-US"/>
              </w:rPr>
              <w:t>hysical</w:t>
            </w:r>
            <w:proofErr w:type="spellEnd"/>
            <w:r w:rsidRPr="00B71A94">
              <w:rPr>
                <w:rFonts w:ascii="Times New Roman" w:hAnsi="Times New Roman" w:cs="Times New Roman"/>
                <w:color w:val="FF0000"/>
                <w:sz w:val="24"/>
                <w:szCs w:val="24"/>
                <w:lang w:val="en-US"/>
              </w:rPr>
              <w:t xml:space="preserve"> activity and health relation</w:t>
            </w:r>
            <w:r w:rsidR="00B71A94" w:rsidRPr="00B71A94">
              <w:rPr>
                <w:rFonts w:ascii="Times New Roman" w:hAnsi="Times New Roman" w:cs="Times New Roman"/>
                <w:color w:val="FF0000"/>
                <w:sz w:val="24"/>
                <w:szCs w:val="24"/>
                <w:lang w:val="en-US"/>
              </w:rPr>
              <w:t>,</w:t>
            </w:r>
            <w:r w:rsidRPr="00B71A94">
              <w:rPr>
                <w:rFonts w:ascii="Times New Roman" w:hAnsi="Times New Roman" w:cs="Times New Roman"/>
                <w:color w:val="FF0000"/>
                <w:sz w:val="24"/>
                <w:szCs w:val="24"/>
                <w:lang w:val="en-US"/>
              </w:rPr>
              <w:t xml:space="preserve"> </w:t>
            </w:r>
            <w:r w:rsidR="00B71A94" w:rsidRPr="00B71A94">
              <w:rPr>
                <w:rFonts w:ascii="Times New Roman" w:hAnsi="Times New Roman" w:cs="Times New Roman"/>
                <w:color w:val="FF0000"/>
                <w:sz w:val="24"/>
                <w:szCs w:val="24"/>
                <w:lang w:val="en-US"/>
              </w:rPr>
              <w:t>t</w:t>
            </w:r>
            <w:r w:rsidRPr="00B71A94">
              <w:rPr>
                <w:rFonts w:ascii="Times New Roman" w:hAnsi="Times New Roman" w:cs="Times New Roman"/>
                <w:color w:val="FF0000"/>
                <w:sz w:val="24"/>
                <w:szCs w:val="24"/>
                <w:lang w:val="en-US"/>
              </w:rPr>
              <w:t xml:space="preserve">o be able to recognize the basic training methods used in the </w:t>
            </w:r>
            <w:r w:rsidR="00B71A94" w:rsidRPr="00B71A94">
              <w:rPr>
                <w:rFonts w:ascii="Times New Roman" w:hAnsi="Times New Roman" w:cs="Times New Roman"/>
                <w:color w:val="FF0000"/>
                <w:sz w:val="24"/>
                <w:szCs w:val="24"/>
                <w:lang w:val="en-US"/>
              </w:rPr>
              <w:t>development of physical fitness,</w:t>
            </w:r>
            <w:r w:rsidRPr="00B71A94">
              <w:rPr>
                <w:rFonts w:ascii="Times New Roman" w:hAnsi="Times New Roman" w:cs="Times New Roman"/>
                <w:color w:val="FF0000"/>
                <w:sz w:val="24"/>
                <w:szCs w:val="24"/>
                <w:lang w:val="en-US"/>
              </w:rPr>
              <w:t xml:space="preserve"> Practices.</w:t>
            </w:r>
          </w:p>
          <w:p w:rsidR="002A2290" w:rsidRPr="00B71A94" w:rsidRDefault="002A2290" w:rsidP="00672195">
            <w:pPr>
              <w:jc w:val="both"/>
              <w:rPr>
                <w:rFonts w:ascii="Times New Roman" w:hAnsi="Times New Roman" w:cs="Times New Roman"/>
                <w:color w:val="FF0000"/>
                <w:sz w:val="24"/>
                <w:szCs w:val="24"/>
              </w:rPr>
            </w:pPr>
          </w:p>
        </w:tc>
      </w:tr>
      <w:tr w:rsidR="002A2290" w:rsidTr="00672195">
        <w:tc>
          <w:tcPr>
            <w:tcW w:w="4644" w:type="dxa"/>
          </w:tcPr>
          <w:p w:rsidR="002A2290" w:rsidRPr="00C40AD9" w:rsidRDefault="002A2290" w:rsidP="00672195">
            <w:pPr>
              <w:spacing w:before="120" w:after="120"/>
              <w:jc w:val="both"/>
              <w:rPr>
                <w:rFonts w:ascii="Times New Roman" w:hAnsi="Times New Roman" w:cs="Times New Roman"/>
                <w:b/>
                <w:sz w:val="24"/>
                <w:szCs w:val="24"/>
                <w:u w:val="single"/>
              </w:rPr>
            </w:pPr>
            <w:r w:rsidRPr="00C40AD9">
              <w:rPr>
                <w:rFonts w:ascii="Times New Roman" w:hAnsi="Times New Roman" w:cs="Times New Roman"/>
                <w:b/>
                <w:sz w:val="24"/>
                <w:szCs w:val="24"/>
                <w:u w:val="single"/>
              </w:rPr>
              <w:t>GOS121 Plastik Sanatlar (1-1)0 AKTS:1</w:t>
            </w:r>
          </w:p>
          <w:p w:rsidR="002A2290" w:rsidRDefault="002A2290" w:rsidP="00672195">
            <w:pPr>
              <w:jc w:val="both"/>
              <w:rPr>
                <w:rFonts w:ascii="Times New Roman" w:hAnsi="Times New Roman" w:cs="Times New Roman"/>
                <w:sz w:val="24"/>
                <w:szCs w:val="24"/>
              </w:rPr>
            </w:pPr>
            <w:r w:rsidRPr="00C40AD9">
              <w:rPr>
                <w:rFonts w:ascii="Times New Roman" w:hAnsi="Times New Roman" w:cs="Times New Roman"/>
                <w:sz w:val="24"/>
                <w:szCs w:val="24"/>
              </w:rPr>
              <w:t>Temel sanat eğitimi içerisinde yer alan kara kalem, desen, yağlı boya, heykel, rölyef, mask, büst ve baskı çalışmalarının uygulamalı olarak öğretilmesi.</w:t>
            </w:r>
          </w:p>
        </w:tc>
        <w:tc>
          <w:tcPr>
            <w:tcW w:w="4644" w:type="dxa"/>
          </w:tcPr>
          <w:p w:rsidR="002A2290" w:rsidRPr="00C40AD9" w:rsidRDefault="002A2290" w:rsidP="00672195">
            <w:pPr>
              <w:spacing w:before="120" w:after="120"/>
              <w:jc w:val="both"/>
              <w:rPr>
                <w:rFonts w:ascii="Times New Roman" w:hAnsi="Times New Roman" w:cs="Times New Roman"/>
                <w:b/>
                <w:bCs/>
                <w:sz w:val="24"/>
                <w:szCs w:val="24"/>
                <w:u w:val="single"/>
                <w:lang w:val="en-US"/>
              </w:rPr>
            </w:pPr>
            <w:r w:rsidRPr="00C40AD9">
              <w:rPr>
                <w:rFonts w:ascii="Times New Roman" w:hAnsi="Times New Roman" w:cs="Times New Roman"/>
                <w:b/>
                <w:bCs/>
                <w:sz w:val="24"/>
                <w:szCs w:val="24"/>
                <w:u w:val="single"/>
                <w:lang w:val="en-US"/>
              </w:rPr>
              <w:t>GOS121 Plastic Arts (1-1)0 ECTS:1</w:t>
            </w:r>
          </w:p>
          <w:p w:rsidR="002A2290" w:rsidRPr="00C40AD9" w:rsidRDefault="002A2290" w:rsidP="00672195">
            <w:pPr>
              <w:jc w:val="both"/>
              <w:rPr>
                <w:rFonts w:ascii="Times New Roman" w:hAnsi="Times New Roman" w:cs="Times New Roman"/>
                <w:sz w:val="24"/>
                <w:szCs w:val="24"/>
                <w:lang w:val="en-US"/>
              </w:rPr>
            </w:pPr>
            <w:r w:rsidRPr="00C40AD9">
              <w:rPr>
                <w:rFonts w:ascii="Times New Roman" w:hAnsi="Times New Roman" w:cs="Times New Roman"/>
                <w:sz w:val="24"/>
                <w:szCs w:val="24"/>
                <w:lang w:val="en-US"/>
              </w:rPr>
              <w:t>Practical teaching of black pencil, pattern, oil painting, sculpture, relief, mask, bust and printing works in basic art education.</w:t>
            </w:r>
          </w:p>
          <w:p w:rsidR="002A2290" w:rsidRDefault="002A2290" w:rsidP="00672195">
            <w:pPr>
              <w:jc w:val="both"/>
              <w:rPr>
                <w:rFonts w:ascii="Times New Roman" w:hAnsi="Times New Roman" w:cs="Times New Roman"/>
                <w:sz w:val="24"/>
                <w:szCs w:val="24"/>
              </w:rPr>
            </w:pPr>
          </w:p>
        </w:tc>
      </w:tr>
    </w:tbl>
    <w:p w:rsidR="002A2290" w:rsidRDefault="002A2290" w:rsidP="002A2290">
      <w:pPr>
        <w:spacing w:before="12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ORTAK ZORUNLU ve ORTAK SEÇMELİ DERSLERİN İÇERİKLERİ</w:t>
      </w:r>
    </w:p>
    <w:tbl>
      <w:tblPr>
        <w:tblStyle w:val="TabloKlavuzu"/>
        <w:tblW w:w="0" w:type="auto"/>
        <w:tblLook w:val="04A0" w:firstRow="1" w:lastRow="0" w:firstColumn="1" w:lastColumn="0" w:noHBand="0" w:noVBand="1"/>
      </w:tblPr>
      <w:tblGrid>
        <w:gridCol w:w="4644"/>
        <w:gridCol w:w="4644"/>
      </w:tblGrid>
      <w:tr w:rsidR="003A7360" w:rsidTr="00672195">
        <w:tc>
          <w:tcPr>
            <w:tcW w:w="4644" w:type="dxa"/>
          </w:tcPr>
          <w:p w:rsidR="003A7360" w:rsidRDefault="003A736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Türkçesi</w:t>
            </w:r>
          </w:p>
        </w:tc>
        <w:tc>
          <w:tcPr>
            <w:tcW w:w="4644" w:type="dxa"/>
          </w:tcPr>
          <w:p w:rsidR="003A7360" w:rsidRDefault="003A736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İngilizcesi</w:t>
            </w:r>
          </w:p>
        </w:tc>
      </w:tr>
      <w:tr w:rsidR="00B71A94" w:rsidRPr="00B71A94" w:rsidTr="00672195">
        <w:tc>
          <w:tcPr>
            <w:tcW w:w="4644" w:type="dxa"/>
          </w:tcPr>
          <w:p w:rsidR="002A2290" w:rsidRPr="00B71A94" w:rsidRDefault="002A2290" w:rsidP="00672195">
            <w:pPr>
              <w:spacing w:before="120" w:after="120"/>
              <w:jc w:val="both"/>
              <w:rPr>
                <w:rFonts w:ascii="Times New Roman" w:hAnsi="Times New Roman" w:cs="Times New Roman"/>
                <w:b/>
                <w:color w:val="FF0000"/>
                <w:sz w:val="24"/>
                <w:szCs w:val="24"/>
                <w:u w:val="single"/>
              </w:rPr>
            </w:pPr>
            <w:r w:rsidRPr="00B71A94">
              <w:rPr>
                <w:rFonts w:ascii="Times New Roman" w:hAnsi="Times New Roman" w:cs="Times New Roman"/>
                <w:b/>
                <w:color w:val="FF0000"/>
                <w:sz w:val="24"/>
                <w:szCs w:val="24"/>
                <w:u w:val="single"/>
              </w:rPr>
              <w:t>GOS122 Sanat Tarihi (1-1)0 AKTS:1</w:t>
            </w:r>
          </w:p>
          <w:p w:rsidR="002A2290" w:rsidRPr="00B71A94" w:rsidRDefault="002A2290" w:rsidP="00672195">
            <w:pPr>
              <w:jc w:val="both"/>
              <w:rPr>
                <w:rFonts w:ascii="Times New Roman" w:hAnsi="Times New Roman" w:cs="Times New Roman"/>
                <w:color w:val="FF0000"/>
                <w:sz w:val="24"/>
                <w:szCs w:val="24"/>
              </w:rPr>
            </w:pPr>
            <w:r w:rsidRPr="00B71A94">
              <w:rPr>
                <w:rFonts w:ascii="Times New Roman" w:hAnsi="Times New Roman" w:cs="Times New Roman"/>
                <w:color w:val="FF0000"/>
                <w:sz w:val="24"/>
                <w:szCs w:val="24"/>
              </w:rPr>
              <w:t>Sanat ve Sanat Ta</w:t>
            </w:r>
            <w:r w:rsidR="00B71A94" w:rsidRPr="00B71A94">
              <w:rPr>
                <w:rFonts w:ascii="Times New Roman" w:hAnsi="Times New Roman" w:cs="Times New Roman"/>
                <w:color w:val="FF0000"/>
                <w:sz w:val="24"/>
                <w:szCs w:val="24"/>
              </w:rPr>
              <w:t xml:space="preserve">rihi Nedir? </w:t>
            </w:r>
            <w:proofErr w:type="gramStart"/>
            <w:r w:rsidR="00B71A94" w:rsidRPr="00B71A94">
              <w:rPr>
                <w:rFonts w:ascii="Times New Roman" w:hAnsi="Times New Roman" w:cs="Times New Roman"/>
                <w:color w:val="FF0000"/>
                <w:sz w:val="24"/>
                <w:szCs w:val="24"/>
              </w:rPr>
              <w:t>Prehistorik Sanat, Kalkolitik ve Tunç Çağı Sanatı,</w:t>
            </w:r>
            <w:r w:rsidRPr="00B71A94">
              <w:rPr>
                <w:rFonts w:ascii="Times New Roman" w:hAnsi="Times New Roman" w:cs="Times New Roman"/>
                <w:color w:val="FF0000"/>
                <w:sz w:val="24"/>
                <w:szCs w:val="24"/>
              </w:rPr>
              <w:t xml:space="preserve"> Dem</w:t>
            </w:r>
            <w:r w:rsidR="00B71A94" w:rsidRPr="00B71A94">
              <w:rPr>
                <w:rFonts w:ascii="Times New Roman" w:hAnsi="Times New Roman" w:cs="Times New Roman"/>
                <w:color w:val="FF0000"/>
                <w:sz w:val="24"/>
                <w:szCs w:val="24"/>
              </w:rPr>
              <w:t>ir Çağı Sanatı,</w:t>
            </w:r>
            <w:r w:rsidRPr="00B71A94">
              <w:rPr>
                <w:rFonts w:ascii="Times New Roman" w:hAnsi="Times New Roman" w:cs="Times New Roman"/>
                <w:color w:val="FF0000"/>
                <w:sz w:val="24"/>
                <w:szCs w:val="24"/>
              </w:rPr>
              <w:t xml:space="preserve"> Mez</w:t>
            </w:r>
            <w:r w:rsidR="00B71A94" w:rsidRPr="00B71A94">
              <w:rPr>
                <w:rFonts w:ascii="Times New Roman" w:hAnsi="Times New Roman" w:cs="Times New Roman"/>
                <w:color w:val="FF0000"/>
                <w:sz w:val="24"/>
                <w:szCs w:val="24"/>
              </w:rPr>
              <w:t>opotamya Sanatı ve Mısır Sanatı, Doğu Sanatı, Yunan Sanatı, Roma ve Bizans Sanatı, Selçuklu Sanatı, Osmanlı Sanatı, Avrupa Sanatı, Rönesans Dönemi Sanat, Rönesans Sonrası Avrupa Sanatı,</w:t>
            </w:r>
            <w:r w:rsidRPr="00B71A94">
              <w:rPr>
                <w:rFonts w:ascii="Times New Roman" w:hAnsi="Times New Roman" w:cs="Times New Roman"/>
                <w:color w:val="FF0000"/>
                <w:sz w:val="24"/>
                <w:szCs w:val="24"/>
              </w:rPr>
              <w:t xml:space="preserve"> Modern Sanat Akımları.</w:t>
            </w:r>
            <w:proofErr w:type="gramEnd"/>
          </w:p>
        </w:tc>
        <w:tc>
          <w:tcPr>
            <w:tcW w:w="4644" w:type="dxa"/>
          </w:tcPr>
          <w:p w:rsidR="002A2290" w:rsidRPr="00B71A94" w:rsidRDefault="002A2290" w:rsidP="00672195">
            <w:pPr>
              <w:spacing w:before="120" w:after="120"/>
              <w:jc w:val="both"/>
              <w:rPr>
                <w:rFonts w:ascii="Times New Roman" w:hAnsi="Times New Roman" w:cs="Times New Roman"/>
                <w:b/>
                <w:bCs/>
                <w:color w:val="FF0000"/>
                <w:sz w:val="24"/>
                <w:szCs w:val="24"/>
                <w:u w:val="single"/>
                <w:lang w:val="en-US"/>
              </w:rPr>
            </w:pPr>
            <w:r w:rsidRPr="00B71A94">
              <w:rPr>
                <w:rFonts w:ascii="Times New Roman" w:hAnsi="Times New Roman" w:cs="Times New Roman"/>
                <w:b/>
                <w:bCs/>
                <w:color w:val="FF0000"/>
                <w:sz w:val="24"/>
                <w:szCs w:val="24"/>
                <w:u w:val="single"/>
                <w:lang w:val="en-US"/>
              </w:rPr>
              <w:t>GOS122 Art History (1-1)0 ECTS:1</w:t>
            </w:r>
          </w:p>
          <w:p w:rsidR="002A2290" w:rsidRPr="00B71A94" w:rsidRDefault="002A2290" w:rsidP="00B71A94">
            <w:pPr>
              <w:jc w:val="both"/>
              <w:rPr>
                <w:rFonts w:ascii="Times New Roman" w:hAnsi="Times New Roman" w:cs="Times New Roman"/>
                <w:color w:val="FF0000"/>
                <w:sz w:val="24"/>
                <w:szCs w:val="24"/>
                <w:lang w:val="en-US"/>
              </w:rPr>
            </w:pPr>
            <w:r w:rsidRPr="00B71A94">
              <w:rPr>
                <w:rFonts w:ascii="Times New Roman" w:hAnsi="Times New Roman" w:cs="Times New Roman"/>
                <w:color w:val="FF0000"/>
                <w:sz w:val="24"/>
                <w:szCs w:val="24"/>
                <w:lang w:val="en-US"/>
              </w:rPr>
              <w:t>What is art a</w:t>
            </w:r>
            <w:r w:rsidR="00B71A94" w:rsidRPr="00B71A94">
              <w:rPr>
                <w:rFonts w:ascii="Times New Roman" w:hAnsi="Times New Roman" w:cs="Times New Roman"/>
                <w:color w:val="FF0000"/>
                <w:sz w:val="24"/>
                <w:szCs w:val="24"/>
                <w:lang w:val="en-US"/>
              </w:rPr>
              <w:t>nd art history? Prehistoric Art,</w:t>
            </w:r>
            <w:r w:rsidRPr="00B71A94">
              <w:rPr>
                <w:rFonts w:ascii="Times New Roman" w:hAnsi="Times New Roman" w:cs="Times New Roman"/>
                <w:color w:val="FF0000"/>
                <w:sz w:val="24"/>
                <w:szCs w:val="24"/>
                <w:lang w:val="en-US"/>
              </w:rPr>
              <w:t xml:space="preserve"> </w:t>
            </w:r>
            <w:r w:rsidR="00B71A94" w:rsidRPr="00B71A94">
              <w:rPr>
                <w:rFonts w:ascii="Times New Roman" w:hAnsi="Times New Roman" w:cs="Times New Roman"/>
                <w:color w:val="FF0000"/>
                <w:sz w:val="24"/>
                <w:szCs w:val="24"/>
                <w:lang w:val="en-US"/>
              </w:rPr>
              <w:t>Chalcolithic and Bronze Age Art, Iron Age art,</w:t>
            </w:r>
            <w:r w:rsidRPr="00B71A94">
              <w:rPr>
                <w:rFonts w:ascii="Times New Roman" w:hAnsi="Times New Roman" w:cs="Times New Roman"/>
                <w:color w:val="FF0000"/>
                <w:sz w:val="24"/>
                <w:szCs w:val="24"/>
                <w:lang w:val="en-US"/>
              </w:rPr>
              <w:t xml:space="preserve"> Me</w:t>
            </w:r>
            <w:r w:rsidR="00B71A94" w:rsidRPr="00B71A94">
              <w:rPr>
                <w:rFonts w:ascii="Times New Roman" w:hAnsi="Times New Roman" w:cs="Times New Roman"/>
                <w:color w:val="FF0000"/>
                <w:sz w:val="24"/>
                <w:szCs w:val="24"/>
                <w:lang w:val="en-US"/>
              </w:rPr>
              <w:t>sopotamian Art and Egyptian Art, Eastern Art,</w:t>
            </w:r>
            <w:r w:rsidRPr="00B71A94">
              <w:rPr>
                <w:rFonts w:ascii="Times New Roman" w:hAnsi="Times New Roman" w:cs="Times New Roman"/>
                <w:color w:val="FF0000"/>
                <w:sz w:val="24"/>
                <w:szCs w:val="24"/>
                <w:lang w:val="en-US"/>
              </w:rPr>
              <w:t xml:space="preserve"> Greek Art</w:t>
            </w:r>
            <w:r w:rsidR="00B71A94" w:rsidRPr="00B71A94">
              <w:rPr>
                <w:rFonts w:ascii="Times New Roman" w:hAnsi="Times New Roman" w:cs="Times New Roman"/>
                <w:color w:val="FF0000"/>
                <w:sz w:val="24"/>
                <w:szCs w:val="24"/>
                <w:lang w:val="en-US"/>
              </w:rPr>
              <w:t xml:space="preserve">, Rome and </w:t>
            </w:r>
            <w:proofErr w:type="spellStart"/>
            <w:r w:rsidR="00B71A94" w:rsidRPr="00B71A94">
              <w:rPr>
                <w:rFonts w:ascii="Times New Roman" w:hAnsi="Times New Roman" w:cs="Times New Roman"/>
                <w:color w:val="FF0000"/>
                <w:sz w:val="24"/>
                <w:szCs w:val="24"/>
                <w:lang w:val="en-US"/>
              </w:rPr>
              <w:t>Byzantian</w:t>
            </w:r>
            <w:proofErr w:type="spellEnd"/>
            <w:r w:rsidR="00B71A94" w:rsidRPr="00B71A94">
              <w:rPr>
                <w:rFonts w:ascii="Times New Roman" w:hAnsi="Times New Roman" w:cs="Times New Roman"/>
                <w:color w:val="FF0000"/>
                <w:sz w:val="24"/>
                <w:szCs w:val="24"/>
                <w:lang w:val="en-US"/>
              </w:rPr>
              <w:t xml:space="preserve"> Art, Art of the </w:t>
            </w:r>
            <w:proofErr w:type="spellStart"/>
            <w:r w:rsidR="00B71A94" w:rsidRPr="00B71A94">
              <w:rPr>
                <w:rFonts w:ascii="Times New Roman" w:hAnsi="Times New Roman" w:cs="Times New Roman"/>
                <w:color w:val="FF0000"/>
                <w:sz w:val="24"/>
                <w:szCs w:val="24"/>
                <w:lang w:val="en-US"/>
              </w:rPr>
              <w:t>Selçuklu</w:t>
            </w:r>
            <w:proofErr w:type="spellEnd"/>
            <w:r w:rsidR="00B71A94" w:rsidRPr="00B71A94">
              <w:rPr>
                <w:rFonts w:ascii="Times New Roman" w:hAnsi="Times New Roman" w:cs="Times New Roman"/>
                <w:color w:val="FF0000"/>
                <w:sz w:val="24"/>
                <w:szCs w:val="24"/>
                <w:lang w:val="en-US"/>
              </w:rPr>
              <w:t>, Ottoman Art, European Art,</w:t>
            </w:r>
            <w:r w:rsidRPr="00B71A94">
              <w:rPr>
                <w:rFonts w:ascii="Times New Roman" w:hAnsi="Times New Roman" w:cs="Times New Roman"/>
                <w:color w:val="FF0000"/>
                <w:sz w:val="24"/>
                <w:szCs w:val="24"/>
                <w:lang w:val="en-US"/>
              </w:rPr>
              <w:t xml:space="preserve"> Art of the Renaissance Peri</w:t>
            </w:r>
            <w:r w:rsidR="00B71A94" w:rsidRPr="00B71A94">
              <w:rPr>
                <w:rFonts w:ascii="Times New Roman" w:hAnsi="Times New Roman" w:cs="Times New Roman"/>
                <w:color w:val="FF0000"/>
                <w:sz w:val="24"/>
                <w:szCs w:val="24"/>
                <w:lang w:val="en-US"/>
              </w:rPr>
              <w:t>od,</w:t>
            </w:r>
            <w:r w:rsidRPr="00B71A94">
              <w:rPr>
                <w:rFonts w:ascii="Times New Roman" w:hAnsi="Times New Roman" w:cs="Times New Roman"/>
                <w:color w:val="FF0000"/>
                <w:sz w:val="24"/>
                <w:szCs w:val="24"/>
                <w:lang w:val="en-US"/>
              </w:rPr>
              <w:t xml:space="preserve"> Post </w:t>
            </w:r>
            <w:r w:rsidR="00B71A94" w:rsidRPr="00B71A94">
              <w:rPr>
                <w:rFonts w:ascii="Times New Roman" w:hAnsi="Times New Roman" w:cs="Times New Roman"/>
                <w:color w:val="FF0000"/>
                <w:sz w:val="24"/>
                <w:szCs w:val="24"/>
                <w:lang w:val="en-US"/>
              </w:rPr>
              <w:t>renaissance period European Art,</w:t>
            </w:r>
            <w:r w:rsidRPr="00B71A94">
              <w:rPr>
                <w:rFonts w:ascii="Times New Roman" w:hAnsi="Times New Roman" w:cs="Times New Roman"/>
                <w:color w:val="FF0000"/>
                <w:sz w:val="24"/>
                <w:szCs w:val="24"/>
                <w:lang w:val="en-US"/>
              </w:rPr>
              <w:t xml:space="preserve"> Modern Art Movements.</w:t>
            </w:r>
          </w:p>
        </w:tc>
      </w:tr>
      <w:tr w:rsidR="00AD50FC" w:rsidTr="00672195">
        <w:tc>
          <w:tcPr>
            <w:tcW w:w="4644" w:type="dxa"/>
          </w:tcPr>
          <w:p w:rsidR="00146177" w:rsidRPr="00887982" w:rsidRDefault="00146177" w:rsidP="00146177">
            <w:pPr>
              <w:spacing w:before="120" w:after="120"/>
              <w:jc w:val="both"/>
              <w:rPr>
                <w:rFonts w:ascii="Times New Roman" w:hAnsi="Times New Roman" w:cs="Times New Roman"/>
                <w:b/>
                <w:sz w:val="24"/>
                <w:szCs w:val="24"/>
              </w:rPr>
            </w:pPr>
            <w:r w:rsidRPr="00887982">
              <w:rPr>
                <w:rFonts w:ascii="Times New Roman" w:hAnsi="Times New Roman" w:cs="Times New Roman"/>
                <w:b/>
                <w:sz w:val="24"/>
                <w:szCs w:val="24"/>
              </w:rPr>
              <w:t>GOS123 Müzik Dersi (1-1)0 AKTS:1</w:t>
            </w:r>
          </w:p>
          <w:p w:rsidR="00AD50FC" w:rsidRDefault="00146177" w:rsidP="00146177">
            <w:pPr>
              <w:jc w:val="both"/>
              <w:rPr>
                <w:rFonts w:ascii="Times New Roman" w:hAnsi="Times New Roman" w:cs="Times New Roman"/>
                <w:sz w:val="24"/>
                <w:szCs w:val="24"/>
              </w:rPr>
            </w:pPr>
            <w:r w:rsidRPr="00887982">
              <w:rPr>
                <w:rFonts w:ascii="Times New Roman" w:hAnsi="Times New Roman" w:cs="Times New Roman"/>
                <w:sz w:val="24"/>
                <w:szCs w:val="24"/>
              </w:rPr>
              <w:t>Seçmeli müzik dersi genel anlamında genel bir kültür edinmesini hedeflemiştir. Öncelikle öğrenci ile sanat ve estetik kavramları üzerine konuşulur ve tanımları yapılarak öğrencinin sanatın tanımına dair temel bilgileri alması sağlanır. Müzik sanatını tarihi ve kökeni itibarı ile müziğin yapısı hakkında öğrenciye bilgi verilir. Aynı zamanda ilk çağdan günümüze eserler öğrenciye dinletilerek öğrencinin duyumsama yolu ile bu kültürü edinmesi sağlanır. Batı müziği ve Türk müziği form ve yapıları hakkında konuşularak gerekli notlar öğrencilere verilir. Şarkı, Türkü, Dini musiki ve temel Türk müziği kavramları üzerine dinlemeler yapılır. Türk Halk Müziği, Türk Sanat Müziği ve Türk Dini Musikisi üzerine öğrenciye notlar verilir. Öğrenciler ile batı müziğinin temel formları olan Opera, Sonat ve Senfonik müzik kavramları dinletilerek temel tanımların olduğu notlar öğrenci ile paylaşılır. Çalgılar ve çalgı yapı</w:t>
            </w:r>
            <w:r>
              <w:rPr>
                <w:rFonts w:ascii="Times New Roman" w:hAnsi="Times New Roman" w:cs="Times New Roman"/>
                <w:sz w:val="24"/>
                <w:szCs w:val="24"/>
              </w:rPr>
              <w:t>ları hakkında bilgiler verilir.</w:t>
            </w:r>
          </w:p>
        </w:tc>
        <w:tc>
          <w:tcPr>
            <w:tcW w:w="4644" w:type="dxa"/>
          </w:tcPr>
          <w:p w:rsidR="00146177" w:rsidRPr="00422F7C" w:rsidRDefault="00146177" w:rsidP="00146177">
            <w:pPr>
              <w:spacing w:before="120" w:after="120"/>
              <w:jc w:val="both"/>
              <w:rPr>
                <w:rFonts w:ascii="Times New Roman" w:hAnsi="Times New Roman" w:cs="Times New Roman"/>
                <w:b/>
                <w:noProof/>
                <w:sz w:val="24"/>
                <w:szCs w:val="24"/>
                <w:u w:val="single"/>
                <w:lang w:val="en-US"/>
              </w:rPr>
            </w:pPr>
            <w:r w:rsidRPr="00422F7C">
              <w:rPr>
                <w:rFonts w:ascii="Times New Roman" w:hAnsi="Times New Roman" w:cs="Times New Roman"/>
                <w:b/>
                <w:noProof/>
                <w:sz w:val="24"/>
                <w:szCs w:val="24"/>
                <w:u w:val="single"/>
                <w:lang w:val="en-US"/>
              </w:rPr>
              <w:t>GOS123 Music (1-1)0 ECTS:1</w:t>
            </w:r>
          </w:p>
          <w:p w:rsidR="00AD50FC" w:rsidRDefault="00146177" w:rsidP="00146177">
            <w:pPr>
              <w:jc w:val="both"/>
              <w:rPr>
                <w:rFonts w:ascii="Times New Roman" w:hAnsi="Times New Roman" w:cs="Times New Roman"/>
                <w:sz w:val="24"/>
                <w:szCs w:val="24"/>
              </w:rPr>
            </w:pPr>
            <w:r w:rsidRPr="00887982">
              <w:rPr>
                <w:rFonts w:ascii="Times New Roman" w:hAnsi="Times New Roman" w:cs="Times New Roman"/>
                <w:noProof/>
                <w:sz w:val="24"/>
                <w:szCs w:val="24"/>
                <w:lang w:val="en-US"/>
              </w:rPr>
              <w:t>The elective music lesson aims at general understanding of the general culture of the student in terms of music. First of all, students will be able to talk about the concepts of art and aesthetics and make basic definitions about the definition of art. Students will be informed about the history of music art and its reputation and the structure of music. At the same time, it is ensured that the students acquire this culture through the sensation of the student by listening to the daily Works from the first generation. The necessary notes are given to the students by talking about Western music and Turkish music forms and structures. Listening to songs, religious music and basic Turkish music concepts are performed. Students’ notes on Turkish Folk Music, Turkish Art Music and Turkish Religious Music are given. Students and musicians share basic notes of Opera, Sonata and Symphonic music, which are basic forms of western music. Information is given about the instruments and the structure of instruments.</w:t>
            </w:r>
          </w:p>
        </w:tc>
      </w:tr>
    </w:tbl>
    <w:p w:rsidR="002A2290" w:rsidRDefault="002A2290" w:rsidP="002A2290">
      <w:pPr>
        <w:spacing w:after="0" w:line="240" w:lineRule="auto"/>
        <w:jc w:val="both"/>
        <w:rPr>
          <w:rFonts w:ascii="Times New Roman" w:hAnsi="Times New Roman" w:cs="Times New Roman"/>
          <w:sz w:val="24"/>
          <w:szCs w:val="24"/>
        </w:rPr>
      </w:pPr>
    </w:p>
    <w:p w:rsidR="00AD50FC" w:rsidRDefault="00AD50FC" w:rsidP="00AD50FC">
      <w:pPr>
        <w:spacing w:before="120" w:after="240" w:line="240" w:lineRule="auto"/>
        <w:jc w:val="center"/>
        <w:rPr>
          <w:rFonts w:ascii="Times New Roman" w:hAnsi="Times New Roman" w:cs="Times New Roman"/>
          <w:b/>
          <w:sz w:val="24"/>
          <w:szCs w:val="24"/>
          <w:u w:val="single"/>
        </w:rPr>
      </w:pPr>
    </w:p>
    <w:p w:rsidR="00146177" w:rsidRDefault="00146177" w:rsidP="00AD50FC">
      <w:pPr>
        <w:spacing w:before="120" w:after="240" w:line="240" w:lineRule="auto"/>
        <w:jc w:val="center"/>
        <w:rPr>
          <w:rFonts w:ascii="Times New Roman" w:hAnsi="Times New Roman" w:cs="Times New Roman"/>
          <w:b/>
          <w:sz w:val="24"/>
          <w:szCs w:val="24"/>
          <w:u w:val="single"/>
        </w:rPr>
      </w:pPr>
    </w:p>
    <w:p w:rsidR="00146177" w:rsidRDefault="00146177" w:rsidP="00AD50FC">
      <w:pPr>
        <w:spacing w:before="120" w:after="240" w:line="240" w:lineRule="auto"/>
        <w:jc w:val="center"/>
        <w:rPr>
          <w:rFonts w:ascii="Times New Roman" w:hAnsi="Times New Roman" w:cs="Times New Roman"/>
          <w:b/>
          <w:sz w:val="24"/>
          <w:szCs w:val="24"/>
          <w:u w:val="single"/>
        </w:rPr>
      </w:pPr>
    </w:p>
    <w:p w:rsidR="00146177" w:rsidRDefault="00146177" w:rsidP="00AD50FC">
      <w:pPr>
        <w:spacing w:before="120" w:after="240" w:line="240" w:lineRule="auto"/>
        <w:jc w:val="center"/>
        <w:rPr>
          <w:rFonts w:ascii="Times New Roman" w:hAnsi="Times New Roman" w:cs="Times New Roman"/>
          <w:b/>
          <w:sz w:val="24"/>
          <w:szCs w:val="24"/>
          <w:u w:val="single"/>
        </w:rPr>
      </w:pPr>
    </w:p>
    <w:p w:rsidR="00146177" w:rsidRDefault="00146177" w:rsidP="00AD50FC">
      <w:pPr>
        <w:spacing w:before="120" w:after="240" w:line="240" w:lineRule="auto"/>
        <w:jc w:val="center"/>
        <w:rPr>
          <w:rFonts w:ascii="Times New Roman" w:hAnsi="Times New Roman" w:cs="Times New Roman"/>
          <w:b/>
          <w:sz w:val="24"/>
          <w:szCs w:val="24"/>
          <w:u w:val="single"/>
        </w:rPr>
      </w:pPr>
    </w:p>
    <w:p w:rsidR="00146177" w:rsidRDefault="00146177" w:rsidP="00AD50FC">
      <w:pPr>
        <w:spacing w:before="120" w:after="240" w:line="240" w:lineRule="auto"/>
        <w:jc w:val="center"/>
        <w:rPr>
          <w:rFonts w:ascii="Times New Roman" w:hAnsi="Times New Roman" w:cs="Times New Roman"/>
          <w:b/>
          <w:sz w:val="24"/>
          <w:szCs w:val="24"/>
          <w:u w:val="single"/>
        </w:rPr>
      </w:pPr>
    </w:p>
    <w:p w:rsidR="00AD50FC" w:rsidRDefault="00AD50FC" w:rsidP="00AD50FC">
      <w:pPr>
        <w:spacing w:before="12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ORTAK ZORUNLU ve ORTAK SEÇMELİ DERSLERİN İÇERİKLERİ</w:t>
      </w:r>
    </w:p>
    <w:tbl>
      <w:tblPr>
        <w:tblStyle w:val="TabloKlavuzu"/>
        <w:tblW w:w="0" w:type="auto"/>
        <w:tblLook w:val="04A0" w:firstRow="1" w:lastRow="0" w:firstColumn="1" w:lastColumn="0" w:noHBand="0" w:noVBand="1"/>
      </w:tblPr>
      <w:tblGrid>
        <w:gridCol w:w="4644"/>
        <w:gridCol w:w="4644"/>
      </w:tblGrid>
      <w:tr w:rsidR="00AD50FC" w:rsidTr="00672195">
        <w:tc>
          <w:tcPr>
            <w:tcW w:w="4644" w:type="dxa"/>
          </w:tcPr>
          <w:p w:rsidR="00AD50FC" w:rsidRDefault="00AD50FC"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Türkçesi</w:t>
            </w:r>
          </w:p>
        </w:tc>
        <w:tc>
          <w:tcPr>
            <w:tcW w:w="4644" w:type="dxa"/>
          </w:tcPr>
          <w:p w:rsidR="00AD50FC" w:rsidRDefault="00AD50FC"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İngilizcesi</w:t>
            </w:r>
          </w:p>
        </w:tc>
      </w:tr>
      <w:tr w:rsidR="00334610" w:rsidRPr="00334610" w:rsidTr="00672195">
        <w:tc>
          <w:tcPr>
            <w:tcW w:w="4644" w:type="dxa"/>
          </w:tcPr>
          <w:p w:rsidR="00146177" w:rsidRPr="00334610" w:rsidRDefault="00146177" w:rsidP="00146177">
            <w:pPr>
              <w:spacing w:before="120" w:after="120"/>
              <w:jc w:val="both"/>
              <w:rPr>
                <w:rFonts w:ascii="Times New Roman" w:hAnsi="Times New Roman" w:cs="Times New Roman"/>
                <w:b/>
                <w:noProof/>
                <w:color w:val="FF0000"/>
                <w:sz w:val="24"/>
                <w:szCs w:val="24"/>
              </w:rPr>
            </w:pPr>
            <w:r w:rsidRPr="00334610">
              <w:rPr>
                <w:rFonts w:ascii="Times New Roman" w:hAnsi="Times New Roman" w:cs="Times New Roman"/>
                <w:b/>
                <w:noProof/>
                <w:color w:val="FF0000"/>
                <w:sz w:val="24"/>
                <w:szCs w:val="24"/>
              </w:rPr>
              <w:t>GOS124 Türk Halk Oyunları</w:t>
            </w:r>
            <w:r w:rsidRPr="00334610">
              <w:rPr>
                <w:b/>
                <w:noProof/>
                <w:color w:val="FF0000"/>
              </w:rPr>
              <w:t xml:space="preserve"> </w:t>
            </w:r>
            <w:r w:rsidRPr="00334610">
              <w:rPr>
                <w:rFonts w:ascii="Times New Roman" w:hAnsi="Times New Roman" w:cs="Times New Roman"/>
                <w:b/>
                <w:noProof/>
                <w:color w:val="FF0000"/>
                <w:sz w:val="24"/>
                <w:szCs w:val="24"/>
              </w:rPr>
              <w:t>(1-1)0 AKTS:1</w:t>
            </w:r>
          </w:p>
          <w:p w:rsidR="00AD50FC" w:rsidRPr="00334610" w:rsidRDefault="00146177" w:rsidP="00334610">
            <w:pPr>
              <w:spacing w:before="120" w:after="120"/>
              <w:jc w:val="both"/>
              <w:rPr>
                <w:rFonts w:ascii="Times New Roman" w:hAnsi="Times New Roman" w:cs="Times New Roman"/>
                <w:b/>
                <w:color w:val="FF0000"/>
                <w:sz w:val="24"/>
                <w:szCs w:val="24"/>
              </w:rPr>
            </w:pPr>
            <w:r w:rsidRPr="00334610">
              <w:rPr>
                <w:rFonts w:ascii="Times New Roman" w:hAnsi="Times New Roman" w:cs="Times New Roman"/>
                <w:noProof/>
                <w:color w:val="FF0000"/>
                <w:sz w:val="24"/>
                <w:szCs w:val="24"/>
              </w:rPr>
              <w:t>Genel dans bilgisi ve Türk halk danslarının tanım ve işlevleri, ritim bilgisi, temel adımlar, Türk halk danslarının yörelere göre dağılımı (Halay, Bar, Zeybek, Kaşık-Karşılama, Horon, Hora vb.)</w:t>
            </w:r>
            <w:r w:rsidR="00B71A94" w:rsidRPr="00334610">
              <w:rPr>
                <w:rFonts w:ascii="Times New Roman" w:hAnsi="Times New Roman" w:cs="Times New Roman"/>
                <w:noProof/>
                <w:color w:val="FF0000"/>
                <w:sz w:val="24"/>
                <w:szCs w:val="24"/>
              </w:rPr>
              <w:t xml:space="preserve"> ve bu danslara örnek verilmesi,</w:t>
            </w:r>
            <w:r w:rsidRPr="00334610">
              <w:rPr>
                <w:rFonts w:ascii="Times New Roman" w:hAnsi="Times New Roman" w:cs="Times New Roman"/>
                <w:noProof/>
                <w:color w:val="FF0000"/>
                <w:sz w:val="24"/>
                <w:szCs w:val="24"/>
              </w:rPr>
              <w:t xml:space="preserve"> </w:t>
            </w:r>
            <w:r w:rsidR="00B71A94" w:rsidRPr="00334610">
              <w:rPr>
                <w:rFonts w:ascii="Times New Roman" w:hAnsi="Times New Roman" w:cs="Times New Roman"/>
                <w:noProof/>
                <w:color w:val="FF0000"/>
                <w:sz w:val="24"/>
                <w:szCs w:val="24"/>
              </w:rPr>
              <w:t>h</w:t>
            </w:r>
            <w:r w:rsidR="00334610" w:rsidRPr="00334610">
              <w:rPr>
                <w:rFonts w:ascii="Times New Roman" w:hAnsi="Times New Roman" w:cs="Times New Roman"/>
                <w:noProof/>
                <w:color w:val="FF0000"/>
                <w:sz w:val="24"/>
                <w:szCs w:val="24"/>
              </w:rPr>
              <w:t>alayların genel tanımı ve Ü</w:t>
            </w:r>
            <w:r w:rsidRPr="00334610">
              <w:rPr>
                <w:rFonts w:ascii="Times New Roman" w:hAnsi="Times New Roman" w:cs="Times New Roman"/>
                <w:noProof/>
                <w:color w:val="FF0000"/>
                <w:sz w:val="24"/>
                <w:szCs w:val="24"/>
              </w:rPr>
              <w:t>çayak dansın</w:t>
            </w:r>
            <w:r w:rsidR="00B71A94" w:rsidRPr="00334610">
              <w:rPr>
                <w:rFonts w:ascii="Times New Roman" w:hAnsi="Times New Roman" w:cs="Times New Roman"/>
                <w:noProof/>
                <w:color w:val="FF0000"/>
                <w:sz w:val="24"/>
                <w:szCs w:val="24"/>
              </w:rPr>
              <w:t>ın müzikle uygulanması,</w:t>
            </w:r>
            <w:r w:rsidRPr="00334610">
              <w:rPr>
                <w:rFonts w:ascii="Times New Roman" w:hAnsi="Times New Roman" w:cs="Times New Roman"/>
                <w:noProof/>
                <w:color w:val="FF0000"/>
                <w:sz w:val="24"/>
                <w:szCs w:val="24"/>
              </w:rPr>
              <w:t xml:space="preserve"> </w:t>
            </w:r>
            <w:r w:rsidR="00334610" w:rsidRPr="00334610">
              <w:rPr>
                <w:rFonts w:ascii="Times New Roman" w:hAnsi="Times New Roman" w:cs="Times New Roman"/>
                <w:noProof/>
                <w:color w:val="FF0000"/>
                <w:sz w:val="24"/>
                <w:szCs w:val="24"/>
              </w:rPr>
              <w:t>Halay dans kümesi, D</w:t>
            </w:r>
            <w:r w:rsidRPr="00334610">
              <w:rPr>
                <w:rFonts w:ascii="Times New Roman" w:hAnsi="Times New Roman" w:cs="Times New Roman"/>
                <w:noProof/>
                <w:color w:val="FF0000"/>
                <w:sz w:val="24"/>
                <w:szCs w:val="24"/>
              </w:rPr>
              <w:t>elilo dansın</w:t>
            </w:r>
            <w:r w:rsidR="00334610" w:rsidRPr="00334610">
              <w:rPr>
                <w:rFonts w:ascii="Times New Roman" w:hAnsi="Times New Roman" w:cs="Times New Roman"/>
                <w:noProof/>
                <w:color w:val="FF0000"/>
                <w:sz w:val="24"/>
                <w:szCs w:val="24"/>
              </w:rPr>
              <w:t>ın ritim ve müzikle uygulanması, Halay dans kümesi anlatımı, Düzayak dansının ritim ve müzikle uygulanması,</w:t>
            </w:r>
            <w:r w:rsidRPr="00334610">
              <w:rPr>
                <w:rFonts w:ascii="Times New Roman" w:hAnsi="Times New Roman" w:cs="Times New Roman"/>
                <w:noProof/>
                <w:color w:val="FF0000"/>
                <w:sz w:val="24"/>
                <w:szCs w:val="24"/>
              </w:rPr>
              <w:t xml:space="preserve"> </w:t>
            </w:r>
            <w:r w:rsidR="00334610" w:rsidRPr="00334610">
              <w:rPr>
                <w:rFonts w:ascii="Times New Roman" w:hAnsi="Times New Roman" w:cs="Times New Roman"/>
                <w:noProof/>
                <w:color w:val="FF0000"/>
                <w:sz w:val="24"/>
                <w:szCs w:val="24"/>
              </w:rPr>
              <w:t>Z</w:t>
            </w:r>
            <w:r w:rsidRPr="00334610">
              <w:rPr>
                <w:rFonts w:ascii="Times New Roman" w:hAnsi="Times New Roman" w:cs="Times New Roman"/>
                <w:noProof/>
                <w:color w:val="FF0000"/>
                <w:sz w:val="24"/>
                <w:szCs w:val="24"/>
              </w:rPr>
              <w:t>eybek dan</w:t>
            </w:r>
            <w:r w:rsidR="00334610" w:rsidRPr="00334610">
              <w:rPr>
                <w:rFonts w:ascii="Times New Roman" w:hAnsi="Times New Roman" w:cs="Times New Roman"/>
                <w:noProof/>
                <w:color w:val="FF0000"/>
                <w:sz w:val="24"/>
                <w:szCs w:val="24"/>
              </w:rPr>
              <w:t>sının ve yöresinin genel tanımı,</w:t>
            </w:r>
            <w:r w:rsidRPr="00334610">
              <w:rPr>
                <w:rFonts w:ascii="Times New Roman" w:hAnsi="Times New Roman" w:cs="Times New Roman"/>
                <w:noProof/>
                <w:color w:val="FF0000"/>
                <w:sz w:val="24"/>
                <w:szCs w:val="24"/>
              </w:rPr>
              <w:t xml:space="preserve"> </w:t>
            </w:r>
            <w:r w:rsidR="00334610" w:rsidRPr="00334610">
              <w:rPr>
                <w:rFonts w:ascii="Times New Roman" w:hAnsi="Times New Roman" w:cs="Times New Roman"/>
                <w:noProof/>
                <w:color w:val="FF0000"/>
                <w:sz w:val="24"/>
                <w:szCs w:val="24"/>
              </w:rPr>
              <w:t>H</w:t>
            </w:r>
            <w:r w:rsidRPr="00334610">
              <w:rPr>
                <w:rFonts w:ascii="Times New Roman" w:hAnsi="Times New Roman" w:cs="Times New Roman"/>
                <w:noProof/>
                <w:color w:val="FF0000"/>
                <w:sz w:val="24"/>
                <w:szCs w:val="24"/>
              </w:rPr>
              <w:t>armandalı dansın</w:t>
            </w:r>
            <w:r w:rsidR="00334610" w:rsidRPr="00334610">
              <w:rPr>
                <w:rFonts w:ascii="Times New Roman" w:hAnsi="Times New Roman" w:cs="Times New Roman"/>
                <w:noProof/>
                <w:color w:val="FF0000"/>
                <w:sz w:val="24"/>
                <w:szCs w:val="24"/>
              </w:rPr>
              <w:t>ın ritim ve müzikle uygulanması,</w:t>
            </w:r>
            <w:r w:rsidRPr="00334610">
              <w:rPr>
                <w:rFonts w:ascii="Times New Roman" w:hAnsi="Times New Roman" w:cs="Times New Roman"/>
                <w:noProof/>
                <w:color w:val="FF0000"/>
                <w:sz w:val="24"/>
                <w:szCs w:val="24"/>
              </w:rPr>
              <w:t xml:space="preserve"> </w:t>
            </w:r>
            <w:r w:rsidR="00334610" w:rsidRPr="00334610">
              <w:rPr>
                <w:rFonts w:ascii="Times New Roman" w:hAnsi="Times New Roman" w:cs="Times New Roman"/>
                <w:noProof/>
                <w:color w:val="FF0000"/>
                <w:sz w:val="24"/>
                <w:szCs w:val="24"/>
              </w:rPr>
              <w:t>S</w:t>
            </w:r>
            <w:r w:rsidRPr="00334610">
              <w:rPr>
                <w:rFonts w:ascii="Times New Roman" w:hAnsi="Times New Roman" w:cs="Times New Roman"/>
                <w:noProof/>
                <w:color w:val="FF0000"/>
                <w:sz w:val="24"/>
                <w:szCs w:val="24"/>
              </w:rPr>
              <w:t>eğmen dan</w:t>
            </w:r>
            <w:r w:rsidR="00334610" w:rsidRPr="00334610">
              <w:rPr>
                <w:rFonts w:ascii="Times New Roman" w:hAnsi="Times New Roman" w:cs="Times New Roman"/>
                <w:noProof/>
                <w:color w:val="FF0000"/>
                <w:sz w:val="24"/>
                <w:szCs w:val="24"/>
              </w:rPr>
              <w:t>sının ve yöresinin genel tanımı, S</w:t>
            </w:r>
            <w:r w:rsidRPr="00334610">
              <w:rPr>
                <w:rFonts w:ascii="Times New Roman" w:hAnsi="Times New Roman" w:cs="Times New Roman"/>
                <w:noProof/>
                <w:color w:val="FF0000"/>
                <w:sz w:val="24"/>
                <w:szCs w:val="24"/>
              </w:rPr>
              <w:t>eğmen dansın</w:t>
            </w:r>
            <w:r w:rsidR="00334610" w:rsidRPr="00334610">
              <w:rPr>
                <w:rFonts w:ascii="Times New Roman" w:hAnsi="Times New Roman" w:cs="Times New Roman"/>
                <w:noProof/>
                <w:color w:val="FF0000"/>
                <w:sz w:val="24"/>
                <w:szCs w:val="24"/>
              </w:rPr>
              <w:t>ın ritim ve müzikle uygulanması,</w:t>
            </w:r>
            <w:r w:rsidRPr="00334610">
              <w:rPr>
                <w:rFonts w:ascii="Times New Roman" w:hAnsi="Times New Roman" w:cs="Times New Roman"/>
                <w:noProof/>
                <w:color w:val="FF0000"/>
                <w:sz w:val="24"/>
                <w:szCs w:val="24"/>
              </w:rPr>
              <w:t xml:space="preserve"> </w:t>
            </w:r>
            <w:r w:rsidR="00334610" w:rsidRPr="00334610">
              <w:rPr>
                <w:rFonts w:ascii="Times New Roman" w:hAnsi="Times New Roman" w:cs="Times New Roman"/>
                <w:noProof/>
                <w:color w:val="FF0000"/>
                <w:sz w:val="24"/>
                <w:szCs w:val="24"/>
              </w:rPr>
              <w:t>H</w:t>
            </w:r>
            <w:r w:rsidRPr="00334610">
              <w:rPr>
                <w:rFonts w:ascii="Times New Roman" w:hAnsi="Times New Roman" w:cs="Times New Roman"/>
                <w:noProof/>
                <w:color w:val="FF0000"/>
                <w:sz w:val="24"/>
                <w:szCs w:val="24"/>
              </w:rPr>
              <w:t>oron dan</w:t>
            </w:r>
            <w:r w:rsidR="00334610" w:rsidRPr="00334610">
              <w:rPr>
                <w:rFonts w:ascii="Times New Roman" w:hAnsi="Times New Roman" w:cs="Times New Roman"/>
                <w:noProof/>
                <w:color w:val="FF0000"/>
                <w:sz w:val="24"/>
                <w:szCs w:val="24"/>
              </w:rPr>
              <w:t>sının ve yöresinin genel tanımı, Düz H</w:t>
            </w:r>
            <w:r w:rsidRPr="00334610">
              <w:rPr>
                <w:rFonts w:ascii="Times New Roman" w:hAnsi="Times New Roman" w:cs="Times New Roman"/>
                <w:noProof/>
                <w:color w:val="FF0000"/>
                <w:sz w:val="24"/>
                <w:szCs w:val="24"/>
              </w:rPr>
              <w:t>oron dansın</w:t>
            </w:r>
            <w:r w:rsidR="00334610" w:rsidRPr="00334610">
              <w:rPr>
                <w:rFonts w:ascii="Times New Roman" w:hAnsi="Times New Roman" w:cs="Times New Roman"/>
                <w:noProof/>
                <w:color w:val="FF0000"/>
                <w:sz w:val="24"/>
                <w:szCs w:val="24"/>
              </w:rPr>
              <w:t>ın ritim ve müzikle uygulanması, H</w:t>
            </w:r>
            <w:r w:rsidRPr="00334610">
              <w:rPr>
                <w:rFonts w:ascii="Times New Roman" w:hAnsi="Times New Roman" w:cs="Times New Roman"/>
                <w:noProof/>
                <w:color w:val="FF0000"/>
                <w:sz w:val="24"/>
                <w:szCs w:val="24"/>
              </w:rPr>
              <w:t xml:space="preserve">oron yörelerinden </w:t>
            </w:r>
            <w:r w:rsidR="00334610" w:rsidRPr="00334610">
              <w:rPr>
                <w:rFonts w:ascii="Times New Roman" w:hAnsi="Times New Roman" w:cs="Times New Roman"/>
                <w:noProof/>
                <w:color w:val="FF0000"/>
                <w:sz w:val="24"/>
                <w:szCs w:val="24"/>
              </w:rPr>
              <w:t>H</w:t>
            </w:r>
            <w:r w:rsidRPr="00334610">
              <w:rPr>
                <w:rFonts w:ascii="Times New Roman" w:hAnsi="Times New Roman" w:cs="Times New Roman"/>
                <w:noProof/>
                <w:color w:val="FF0000"/>
                <w:sz w:val="24"/>
                <w:szCs w:val="24"/>
              </w:rPr>
              <w:t>oron kurma düzenin</w:t>
            </w:r>
            <w:r w:rsidR="00334610" w:rsidRPr="00334610">
              <w:rPr>
                <w:rFonts w:ascii="Times New Roman" w:hAnsi="Times New Roman" w:cs="Times New Roman"/>
                <w:noProof/>
                <w:color w:val="FF0000"/>
                <w:sz w:val="24"/>
                <w:szCs w:val="24"/>
              </w:rPr>
              <w:t>in müzik ve ritimle uygulanması, B</w:t>
            </w:r>
            <w:r w:rsidRPr="00334610">
              <w:rPr>
                <w:rFonts w:ascii="Times New Roman" w:hAnsi="Times New Roman" w:cs="Times New Roman"/>
                <w:noProof/>
                <w:color w:val="FF0000"/>
                <w:sz w:val="24"/>
                <w:szCs w:val="24"/>
              </w:rPr>
              <w:t>ar dans kümesini</w:t>
            </w:r>
            <w:r w:rsidR="00334610" w:rsidRPr="00334610">
              <w:rPr>
                <w:rFonts w:ascii="Times New Roman" w:hAnsi="Times New Roman" w:cs="Times New Roman"/>
                <w:noProof/>
                <w:color w:val="FF0000"/>
                <w:sz w:val="24"/>
                <w:szCs w:val="24"/>
              </w:rPr>
              <w:t>n ve yöresinin genel tanımı ve Atabarı d</w:t>
            </w:r>
            <w:r w:rsidRPr="00334610">
              <w:rPr>
                <w:rFonts w:ascii="Times New Roman" w:hAnsi="Times New Roman" w:cs="Times New Roman"/>
                <w:noProof/>
                <w:color w:val="FF0000"/>
                <w:sz w:val="24"/>
                <w:szCs w:val="24"/>
              </w:rPr>
              <w:t>ansın</w:t>
            </w:r>
            <w:r w:rsidR="00334610" w:rsidRPr="00334610">
              <w:rPr>
                <w:rFonts w:ascii="Times New Roman" w:hAnsi="Times New Roman" w:cs="Times New Roman"/>
                <w:noProof/>
                <w:color w:val="FF0000"/>
                <w:sz w:val="24"/>
                <w:szCs w:val="24"/>
              </w:rPr>
              <w:t>ın ritim ve müzikle uygulanması, Kaşık K</w:t>
            </w:r>
            <w:r w:rsidRPr="00334610">
              <w:rPr>
                <w:rFonts w:ascii="Times New Roman" w:hAnsi="Times New Roman" w:cs="Times New Roman"/>
                <w:noProof/>
                <w:color w:val="FF0000"/>
                <w:sz w:val="24"/>
                <w:szCs w:val="24"/>
              </w:rPr>
              <w:t>arşıla</w:t>
            </w:r>
            <w:r w:rsidR="00334610" w:rsidRPr="00334610">
              <w:rPr>
                <w:rFonts w:ascii="Times New Roman" w:hAnsi="Times New Roman" w:cs="Times New Roman"/>
                <w:noProof/>
                <w:color w:val="FF0000"/>
                <w:sz w:val="24"/>
                <w:szCs w:val="24"/>
              </w:rPr>
              <w:t>ma danslarının genel tanımı ve Yayla Y</w:t>
            </w:r>
            <w:r w:rsidRPr="00334610">
              <w:rPr>
                <w:rFonts w:ascii="Times New Roman" w:hAnsi="Times New Roman" w:cs="Times New Roman"/>
                <w:noProof/>
                <w:color w:val="FF0000"/>
                <w:sz w:val="24"/>
                <w:szCs w:val="24"/>
              </w:rPr>
              <w:t>olları dansı</w:t>
            </w:r>
            <w:r w:rsidR="00334610" w:rsidRPr="00334610">
              <w:rPr>
                <w:rFonts w:ascii="Times New Roman" w:hAnsi="Times New Roman" w:cs="Times New Roman"/>
                <w:noProof/>
                <w:color w:val="FF0000"/>
                <w:sz w:val="24"/>
                <w:szCs w:val="24"/>
              </w:rPr>
              <w:t>nın ezgi ve ritimle uygulanması, Karşılama dans kümesinden Kasap H</w:t>
            </w:r>
            <w:r w:rsidRPr="00334610">
              <w:rPr>
                <w:rFonts w:ascii="Times New Roman" w:hAnsi="Times New Roman" w:cs="Times New Roman"/>
                <w:noProof/>
                <w:color w:val="FF0000"/>
                <w:sz w:val="24"/>
                <w:szCs w:val="24"/>
              </w:rPr>
              <w:t>avası dansının ezgi ve ritimle uygulanması.</w:t>
            </w:r>
          </w:p>
        </w:tc>
        <w:tc>
          <w:tcPr>
            <w:tcW w:w="4644" w:type="dxa"/>
          </w:tcPr>
          <w:p w:rsidR="00146177" w:rsidRPr="00334610" w:rsidRDefault="00146177" w:rsidP="00146177">
            <w:pPr>
              <w:spacing w:before="120" w:after="120"/>
              <w:jc w:val="both"/>
              <w:rPr>
                <w:rFonts w:ascii="Times New Roman" w:hAnsi="Times New Roman" w:cs="Times New Roman"/>
                <w:b/>
                <w:noProof/>
                <w:color w:val="FF0000"/>
                <w:sz w:val="24"/>
                <w:szCs w:val="24"/>
                <w:lang w:val="en-US"/>
              </w:rPr>
            </w:pPr>
            <w:r w:rsidRPr="00334610">
              <w:rPr>
                <w:rFonts w:ascii="Times New Roman" w:hAnsi="Times New Roman" w:cs="Times New Roman"/>
                <w:b/>
                <w:noProof/>
                <w:color w:val="FF0000"/>
                <w:sz w:val="24"/>
                <w:szCs w:val="24"/>
                <w:lang w:val="en-US"/>
              </w:rPr>
              <w:t>GOS124 Turkish Folk Dances</w:t>
            </w:r>
            <w:r w:rsidRPr="00334610">
              <w:rPr>
                <w:b/>
                <w:noProof/>
                <w:color w:val="FF0000"/>
                <w:lang w:val="en-US"/>
              </w:rPr>
              <w:t xml:space="preserve"> </w:t>
            </w:r>
            <w:r w:rsidRPr="00334610">
              <w:rPr>
                <w:rFonts w:ascii="Times New Roman" w:hAnsi="Times New Roman" w:cs="Times New Roman"/>
                <w:b/>
                <w:noProof/>
                <w:color w:val="FF0000"/>
                <w:sz w:val="24"/>
                <w:szCs w:val="24"/>
                <w:lang w:val="en-US"/>
              </w:rPr>
              <w:t>(1-1)0 ECTS:1</w:t>
            </w:r>
          </w:p>
          <w:p w:rsidR="00AD50FC" w:rsidRPr="00334610" w:rsidRDefault="00146177" w:rsidP="00334610">
            <w:pPr>
              <w:spacing w:before="120" w:after="120"/>
              <w:jc w:val="both"/>
              <w:rPr>
                <w:rFonts w:ascii="Times New Roman" w:hAnsi="Times New Roman" w:cs="Times New Roman"/>
                <w:b/>
                <w:noProof/>
                <w:color w:val="FF0000"/>
                <w:sz w:val="24"/>
                <w:szCs w:val="24"/>
                <w:lang w:val="en-US"/>
              </w:rPr>
            </w:pPr>
            <w:r w:rsidRPr="00334610">
              <w:rPr>
                <w:rFonts w:ascii="Times New Roman" w:hAnsi="Times New Roman" w:cs="Times New Roman"/>
                <w:noProof/>
                <w:color w:val="FF0000"/>
                <w:sz w:val="24"/>
                <w:szCs w:val="24"/>
                <w:lang w:val="en-US"/>
              </w:rPr>
              <w:t xml:space="preserve">General understanding of dance and Turkish folk dances of illustration and function, </w:t>
            </w:r>
            <w:r w:rsidR="00334610" w:rsidRPr="00334610">
              <w:rPr>
                <w:rFonts w:ascii="Times New Roman" w:hAnsi="Times New Roman" w:cs="Times New Roman"/>
                <w:noProof/>
                <w:color w:val="FF0000"/>
                <w:sz w:val="24"/>
                <w:szCs w:val="24"/>
                <w:lang w:val="en-US"/>
              </w:rPr>
              <w:t>rhythm information, basic steps,</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d</w:t>
            </w:r>
            <w:r w:rsidRPr="00334610">
              <w:rPr>
                <w:rFonts w:ascii="Times New Roman" w:hAnsi="Times New Roman" w:cs="Times New Roman"/>
                <w:noProof/>
                <w:color w:val="FF0000"/>
                <w:sz w:val="24"/>
                <w:szCs w:val="24"/>
                <w:lang w:val="en-US"/>
              </w:rPr>
              <w:t>istribution of Turkish folk dances according to regions (Halay, Bar, Zeybek, Kaşık-Karşılama, Horon, Hora etc.) and giving exam</w:t>
            </w:r>
            <w:r w:rsidR="00334610" w:rsidRPr="00334610">
              <w:rPr>
                <w:rFonts w:ascii="Times New Roman" w:hAnsi="Times New Roman" w:cs="Times New Roman"/>
                <w:noProof/>
                <w:color w:val="FF0000"/>
                <w:sz w:val="24"/>
                <w:szCs w:val="24"/>
                <w:lang w:val="en-US"/>
              </w:rPr>
              <w:t>ples about these kind of dances,</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g</w:t>
            </w:r>
            <w:r w:rsidRPr="00334610">
              <w:rPr>
                <w:rFonts w:ascii="Times New Roman" w:hAnsi="Times New Roman" w:cs="Times New Roman"/>
                <w:noProof/>
                <w:color w:val="FF0000"/>
                <w:sz w:val="24"/>
                <w:szCs w:val="24"/>
                <w:lang w:val="en-US"/>
              </w:rPr>
              <w:t xml:space="preserve">eneral description of halaylar and </w:t>
            </w:r>
            <w:r w:rsidR="00334610" w:rsidRPr="00334610">
              <w:rPr>
                <w:rFonts w:ascii="Times New Roman" w:hAnsi="Times New Roman" w:cs="Times New Roman"/>
                <w:noProof/>
                <w:color w:val="FF0000"/>
                <w:sz w:val="24"/>
                <w:szCs w:val="24"/>
                <w:lang w:val="en-US"/>
              </w:rPr>
              <w:t>Ü</w:t>
            </w:r>
            <w:r w:rsidRPr="00334610">
              <w:rPr>
                <w:rFonts w:ascii="Times New Roman" w:hAnsi="Times New Roman" w:cs="Times New Roman"/>
                <w:noProof/>
                <w:color w:val="FF0000"/>
                <w:sz w:val="24"/>
                <w:szCs w:val="24"/>
                <w:lang w:val="en-US"/>
              </w:rPr>
              <w:t xml:space="preserve">ç </w:t>
            </w:r>
            <w:r w:rsidR="00334610" w:rsidRPr="00334610">
              <w:rPr>
                <w:rFonts w:ascii="Times New Roman" w:hAnsi="Times New Roman" w:cs="Times New Roman"/>
                <w:noProof/>
                <w:color w:val="FF0000"/>
                <w:sz w:val="24"/>
                <w:szCs w:val="24"/>
                <w:lang w:val="en-US"/>
              </w:rPr>
              <w:t>A</w:t>
            </w:r>
            <w:r w:rsidRPr="00334610">
              <w:rPr>
                <w:rFonts w:ascii="Times New Roman" w:hAnsi="Times New Roman" w:cs="Times New Roman"/>
                <w:noProof/>
                <w:color w:val="FF0000"/>
                <w:sz w:val="24"/>
                <w:szCs w:val="24"/>
                <w:lang w:val="en-US"/>
              </w:rPr>
              <w:t>yak dances and their application with music</w:t>
            </w:r>
            <w:r w:rsidR="00334610" w:rsidRPr="00334610">
              <w:rPr>
                <w:rFonts w:ascii="Times New Roman" w:hAnsi="Times New Roman" w:cs="Times New Roman"/>
                <w:noProof/>
                <w:color w:val="FF0000"/>
                <w:sz w:val="24"/>
                <w:szCs w:val="24"/>
                <w:lang w:val="en-US"/>
              </w:rPr>
              <w:t>,</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halay dance set,</w:t>
            </w:r>
            <w:r w:rsidRPr="00334610">
              <w:rPr>
                <w:rFonts w:ascii="Times New Roman" w:hAnsi="Times New Roman" w:cs="Times New Roman"/>
                <w:noProof/>
                <w:color w:val="FF0000"/>
                <w:sz w:val="24"/>
                <w:szCs w:val="24"/>
                <w:lang w:val="en-US"/>
              </w:rPr>
              <w:t xml:space="preserve"> application of Del</w:t>
            </w:r>
            <w:r w:rsidR="00334610" w:rsidRPr="00334610">
              <w:rPr>
                <w:rFonts w:ascii="Times New Roman" w:hAnsi="Times New Roman" w:cs="Times New Roman"/>
                <w:noProof/>
                <w:color w:val="FF0000"/>
                <w:sz w:val="24"/>
                <w:szCs w:val="24"/>
                <w:lang w:val="en-US"/>
              </w:rPr>
              <w:t>ilo dance with rhythm and music,</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h</w:t>
            </w:r>
            <w:r w:rsidRPr="00334610">
              <w:rPr>
                <w:rFonts w:ascii="Times New Roman" w:hAnsi="Times New Roman" w:cs="Times New Roman"/>
                <w:noProof/>
                <w:color w:val="FF0000"/>
                <w:sz w:val="24"/>
                <w:szCs w:val="24"/>
                <w:lang w:val="en-US"/>
              </w:rPr>
              <w:t>alay dance set</w:t>
            </w:r>
            <w:r w:rsidR="00334610" w:rsidRPr="00334610">
              <w:rPr>
                <w:rFonts w:ascii="Times New Roman" w:hAnsi="Times New Roman" w:cs="Times New Roman"/>
                <w:noProof/>
                <w:color w:val="FF0000"/>
                <w:sz w:val="24"/>
                <w:szCs w:val="24"/>
                <w:lang w:val="en-US"/>
              </w:rPr>
              <w:t>,</w:t>
            </w:r>
            <w:r w:rsidRPr="00334610">
              <w:rPr>
                <w:rFonts w:ascii="Times New Roman" w:hAnsi="Times New Roman" w:cs="Times New Roman"/>
                <w:noProof/>
                <w:color w:val="FF0000"/>
                <w:sz w:val="24"/>
                <w:szCs w:val="24"/>
                <w:lang w:val="en-US"/>
              </w:rPr>
              <w:t xml:space="preserve"> application of Düza</w:t>
            </w:r>
            <w:r w:rsidR="00334610" w:rsidRPr="00334610">
              <w:rPr>
                <w:rFonts w:ascii="Times New Roman" w:hAnsi="Times New Roman" w:cs="Times New Roman"/>
                <w:noProof/>
                <w:color w:val="FF0000"/>
                <w:sz w:val="24"/>
                <w:szCs w:val="24"/>
                <w:lang w:val="en-US"/>
              </w:rPr>
              <w:t>yak dance with rhythm and music,</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g</w:t>
            </w:r>
            <w:r w:rsidRPr="00334610">
              <w:rPr>
                <w:rFonts w:ascii="Times New Roman" w:hAnsi="Times New Roman" w:cs="Times New Roman"/>
                <w:noProof/>
                <w:color w:val="FF0000"/>
                <w:sz w:val="24"/>
                <w:szCs w:val="24"/>
                <w:lang w:val="en-US"/>
              </w:rPr>
              <w:t>eneral description of Zeybek dance and its region</w:t>
            </w:r>
            <w:r w:rsidR="00334610" w:rsidRPr="00334610">
              <w:rPr>
                <w:rFonts w:ascii="Times New Roman" w:hAnsi="Times New Roman" w:cs="Times New Roman"/>
                <w:noProof/>
                <w:color w:val="FF0000"/>
                <w:sz w:val="24"/>
                <w:szCs w:val="24"/>
                <w:lang w:val="en-US"/>
              </w:rPr>
              <w:t>,</w:t>
            </w:r>
            <w:r w:rsidRPr="00334610">
              <w:rPr>
                <w:rFonts w:ascii="Times New Roman" w:hAnsi="Times New Roman" w:cs="Times New Roman"/>
                <w:noProof/>
                <w:color w:val="FF0000"/>
                <w:sz w:val="24"/>
                <w:szCs w:val="24"/>
                <w:lang w:val="en-US"/>
              </w:rPr>
              <w:t xml:space="preserve"> application of Harmandalı dance with rhythm and music</w:t>
            </w:r>
            <w:r w:rsidR="00334610" w:rsidRPr="00334610">
              <w:rPr>
                <w:rFonts w:ascii="Times New Roman" w:hAnsi="Times New Roman" w:cs="Times New Roman"/>
                <w:noProof/>
                <w:color w:val="FF0000"/>
                <w:sz w:val="24"/>
                <w:szCs w:val="24"/>
                <w:lang w:val="en-US"/>
              </w:rPr>
              <w:t>,</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g</w:t>
            </w:r>
            <w:r w:rsidRPr="00334610">
              <w:rPr>
                <w:rFonts w:ascii="Times New Roman" w:hAnsi="Times New Roman" w:cs="Times New Roman"/>
                <w:noProof/>
                <w:color w:val="FF0000"/>
                <w:sz w:val="24"/>
                <w:szCs w:val="24"/>
                <w:lang w:val="en-US"/>
              </w:rPr>
              <w:t>eneral description</w:t>
            </w:r>
            <w:r w:rsidR="00334610" w:rsidRPr="00334610">
              <w:rPr>
                <w:rFonts w:ascii="Times New Roman" w:hAnsi="Times New Roman" w:cs="Times New Roman"/>
                <w:noProof/>
                <w:color w:val="FF0000"/>
                <w:sz w:val="24"/>
                <w:szCs w:val="24"/>
                <w:lang w:val="en-US"/>
              </w:rPr>
              <w:t xml:space="preserve"> of Seğmen dance and its region,</w:t>
            </w:r>
            <w:r w:rsidRPr="00334610">
              <w:rPr>
                <w:rFonts w:ascii="Times New Roman" w:hAnsi="Times New Roman" w:cs="Times New Roman"/>
                <w:noProof/>
                <w:color w:val="FF0000"/>
                <w:sz w:val="24"/>
                <w:szCs w:val="24"/>
                <w:lang w:val="en-US"/>
              </w:rPr>
              <w:t xml:space="preserve"> application of Seğ</w:t>
            </w:r>
            <w:r w:rsidR="00334610" w:rsidRPr="00334610">
              <w:rPr>
                <w:rFonts w:ascii="Times New Roman" w:hAnsi="Times New Roman" w:cs="Times New Roman"/>
                <w:noProof/>
                <w:color w:val="FF0000"/>
                <w:sz w:val="24"/>
                <w:szCs w:val="24"/>
                <w:lang w:val="en-US"/>
              </w:rPr>
              <w:t>men dance with rhythm and music,</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g</w:t>
            </w:r>
            <w:r w:rsidRPr="00334610">
              <w:rPr>
                <w:rFonts w:ascii="Times New Roman" w:hAnsi="Times New Roman" w:cs="Times New Roman"/>
                <w:noProof/>
                <w:color w:val="FF0000"/>
                <w:sz w:val="24"/>
                <w:szCs w:val="24"/>
                <w:lang w:val="en-US"/>
              </w:rPr>
              <w:t>eneral descriptio</w:t>
            </w:r>
            <w:r w:rsidR="00334610" w:rsidRPr="00334610">
              <w:rPr>
                <w:rFonts w:ascii="Times New Roman" w:hAnsi="Times New Roman" w:cs="Times New Roman"/>
                <w:noProof/>
                <w:color w:val="FF0000"/>
                <w:sz w:val="24"/>
                <w:szCs w:val="24"/>
                <w:lang w:val="en-US"/>
              </w:rPr>
              <w:t>n of Horon dance and its region,</w:t>
            </w:r>
            <w:r w:rsidRPr="00334610">
              <w:rPr>
                <w:rFonts w:ascii="Times New Roman" w:hAnsi="Times New Roman" w:cs="Times New Roman"/>
                <w:noProof/>
                <w:color w:val="FF0000"/>
                <w:sz w:val="24"/>
                <w:szCs w:val="24"/>
                <w:lang w:val="en-US"/>
              </w:rPr>
              <w:t xml:space="preserve"> application of Düz Ho</w:t>
            </w:r>
            <w:r w:rsidR="00334610" w:rsidRPr="00334610">
              <w:rPr>
                <w:rFonts w:ascii="Times New Roman" w:hAnsi="Times New Roman" w:cs="Times New Roman"/>
                <w:noProof/>
                <w:color w:val="FF0000"/>
                <w:sz w:val="24"/>
                <w:szCs w:val="24"/>
                <w:lang w:val="en-US"/>
              </w:rPr>
              <w:t>ron dance with rhythm and music,</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m</w:t>
            </w:r>
            <w:r w:rsidRPr="00334610">
              <w:rPr>
                <w:rFonts w:ascii="Times New Roman" w:hAnsi="Times New Roman" w:cs="Times New Roman"/>
                <w:noProof/>
                <w:color w:val="FF0000"/>
                <w:sz w:val="24"/>
                <w:szCs w:val="24"/>
                <w:lang w:val="en-US"/>
              </w:rPr>
              <w:t>usic and rhythm application of the Horon s</w:t>
            </w:r>
            <w:r w:rsidR="00334610" w:rsidRPr="00334610">
              <w:rPr>
                <w:rFonts w:ascii="Times New Roman" w:hAnsi="Times New Roman" w:cs="Times New Roman"/>
                <w:noProof/>
                <w:color w:val="FF0000"/>
                <w:sz w:val="24"/>
                <w:szCs w:val="24"/>
                <w:lang w:val="en-US"/>
              </w:rPr>
              <w:t>etting order from horon regions,</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g</w:t>
            </w:r>
            <w:r w:rsidRPr="00334610">
              <w:rPr>
                <w:rFonts w:ascii="Times New Roman" w:hAnsi="Times New Roman" w:cs="Times New Roman"/>
                <w:noProof/>
                <w:color w:val="FF0000"/>
                <w:sz w:val="24"/>
                <w:szCs w:val="24"/>
                <w:lang w:val="en-US"/>
              </w:rPr>
              <w:t>eneral definition of Bar dance and region and application of Atab</w:t>
            </w:r>
            <w:r w:rsidR="00334610" w:rsidRPr="00334610">
              <w:rPr>
                <w:rFonts w:ascii="Times New Roman" w:hAnsi="Times New Roman" w:cs="Times New Roman"/>
                <w:noProof/>
                <w:color w:val="FF0000"/>
                <w:sz w:val="24"/>
                <w:szCs w:val="24"/>
                <w:lang w:val="en-US"/>
              </w:rPr>
              <w:t>arı dance with rhythm and music,</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g</w:t>
            </w:r>
            <w:r w:rsidRPr="00334610">
              <w:rPr>
                <w:rFonts w:ascii="Times New Roman" w:hAnsi="Times New Roman" w:cs="Times New Roman"/>
                <w:noProof/>
                <w:color w:val="FF0000"/>
                <w:sz w:val="24"/>
                <w:szCs w:val="24"/>
                <w:lang w:val="en-US"/>
              </w:rPr>
              <w:t>eneral description of Kaşık Karşılama dances and  Yayla Yoll</w:t>
            </w:r>
            <w:r w:rsidR="00334610" w:rsidRPr="00334610">
              <w:rPr>
                <w:rFonts w:ascii="Times New Roman" w:hAnsi="Times New Roman" w:cs="Times New Roman"/>
                <w:noProof/>
                <w:color w:val="FF0000"/>
                <w:sz w:val="24"/>
                <w:szCs w:val="24"/>
                <w:lang w:val="en-US"/>
              </w:rPr>
              <w:t>arı dance with rhythm and music,</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g</w:t>
            </w:r>
            <w:r w:rsidRPr="00334610">
              <w:rPr>
                <w:rFonts w:ascii="Times New Roman" w:hAnsi="Times New Roman" w:cs="Times New Roman"/>
                <w:noProof/>
                <w:color w:val="FF0000"/>
                <w:sz w:val="24"/>
                <w:szCs w:val="24"/>
                <w:lang w:val="en-US"/>
              </w:rPr>
              <w:t>eneral description of Karşılama dances and Kasap Havası dance with rhythm and music</w:t>
            </w:r>
            <w:r w:rsidR="00334610" w:rsidRPr="00334610">
              <w:rPr>
                <w:rFonts w:ascii="Times New Roman" w:hAnsi="Times New Roman" w:cs="Times New Roman"/>
                <w:noProof/>
                <w:color w:val="FF0000"/>
                <w:sz w:val="24"/>
                <w:szCs w:val="24"/>
                <w:lang w:val="en-US"/>
              </w:rPr>
              <w:t>,</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g</w:t>
            </w:r>
            <w:r w:rsidRPr="00334610">
              <w:rPr>
                <w:rFonts w:ascii="Times New Roman" w:hAnsi="Times New Roman" w:cs="Times New Roman"/>
                <w:noProof/>
                <w:color w:val="FF0000"/>
                <w:sz w:val="24"/>
                <w:szCs w:val="24"/>
                <w:lang w:val="en-US"/>
              </w:rPr>
              <w:t>eneral repetition and preparation for evaluation.</w:t>
            </w:r>
          </w:p>
        </w:tc>
      </w:tr>
      <w:tr w:rsidR="00AD50FC" w:rsidTr="00672195">
        <w:tc>
          <w:tcPr>
            <w:tcW w:w="4644" w:type="dxa"/>
          </w:tcPr>
          <w:p w:rsidR="00AD50FC" w:rsidRDefault="00AD50FC" w:rsidP="00672195">
            <w:pPr>
              <w:jc w:val="both"/>
              <w:rPr>
                <w:rFonts w:ascii="Times New Roman" w:hAnsi="Times New Roman" w:cs="Times New Roman"/>
                <w:sz w:val="24"/>
                <w:szCs w:val="24"/>
              </w:rPr>
            </w:pPr>
          </w:p>
        </w:tc>
        <w:tc>
          <w:tcPr>
            <w:tcW w:w="4644" w:type="dxa"/>
          </w:tcPr>
          <w:p w:rsidR="00AD50FC" w:rsidRPr="00AD50FC" w:rsidRDefault="00AD50FC" w:rsidP="00672195">
            <w:pPr>
              <w:jc w:val="both"/>
              <w:rPr>
                <w:rFonts w:ascii="Times New Roman" w:hAnsi="Times New Roman" w:cs="Times New Roman"/>
                <w:sz w:val="24"/>
                <w:szCs w:val="24"/>
                <w:lang w:val="en-US"/>
              </w:rPr>
            </w:pPr>
          </w:p>
        </w:tc>
      </w:tr>
    </w:tbl>
    <w:p w:rsidR="002A2290" w:rsidRDefault="002A2290" w:rsidP="002A2290">
      <w:pPr>
        <w:spacing w:after="0" w:line="240" w:lineRule="auto"/>
        <w:jc w:val="both"/>
        <w:rPr>
          <w:rFonts w:ascii="Times New Roman" w:hAnsi="Times New Roman" w:cs="Times New Roman"/>
          <w:b/>
          <w:sz w:val="24"/>
          <w:szCs w:val="24"/>
          <w:u w:val="single"/>
          <w:lang w:val="en-US"/>
        </w:rPr>
      </w:pPr>
    </w:p>
    <w:p w:rsidR="002A2290" w:rsidRDefault="002A2290"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146177">
      <w:pPr>
        <w:spacing w:before="12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ORTAK ZORUNLU ve ORTAK SEÇMELİ DERSLERİN İÇERİKLERİ</w:t>
      </w:r>
    </w:p>
    <w:tbl>
      <w:tblPr>
        <w:tblStyle w:val="TabloKlavuzu"/>
        <w:tblW w:w="0" w:type="auto"/>
        <w:tblLook w:val="04A0" w:firstRow="1" w:lastRow="0" w:firstColumn="1" w:lastColumn="0" w:noHBand="0" w:noVBand="1"/>
      </w:tblPr>
      <w:tblGrid>
        <w:gridCol w:w="4644"/>
        <w:gridCol w:w="4645"/>
      </w:tblGrid>
      <w:tr w:rsidR="00146177" w:rsidTr="00146177">
        <w:tc>
          <w:tcPr>
            <w:tcW w:w="4644" w:type="dxa"/>
          </w:tcPr>
          <w:p w:rsidR="00146177" w:rsidRDefault="00146177"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Türkçesi</w:t>
            </w:r>
          </w:p>
        </w:tc>
        <w:tc>
          <w:tcPr>
            <w:tcW w:w="4645" w:type="dxa"/>
          </w:tcPr>
          <w:p w:rsidR="00146177" w:rsidRDefault="00146177"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İngilizcesi</w:t>
            </w:r>
          </w:p>
        </w:tc>
      </w:tr>
      <w:tr w:rsidR="00146177" w:rsidTr="00146177">
        <w:tc>
          <w:tcPr>
            <w:tcW w:w="4644" w:type="dxa"/>
          </w:tcPr>
          <w:p w:rsidR="00146177" w:rsidRPr="00422F7C" w:rsidRDefault="00146177" w:rsidP="00146177">
            <w:pPr>
              <w:spacing w:before="120" w:after="120"/>
              <w:jc w:val="both"/>
              <w:rPr>
                <w:rFonts w:ascii="Times New Roman" w:hAnsi="Times New Roman" w:cs="Times New Roman"/>
                <w:b/>
                <w:sz w:val="24"/>
                <w:szCs w:val="24"/>
              </w:rPr>
            </w:pPr>
            <w:r w:rsidRPr="00422F7C">
              <w:rPr>
                <w:rFonts w:ascii="Times New Roman" w:hAnsi="Times New Roman" w:cs="Times New Roman"/>
                <w:b/>
                <w:sz w:val="24"/>
                <w:szCs w:val="24"/>
              </w:rPr>
              <w:t>GOS131 Beden Eğitimi ve Spor Uygulamaları(1-1)0 AKTS:1</w:t>
            </w:r>
          </w:p>
          <w:p w:rsidR="00146177" w:rsidRDefault="00146177" w:rsidP="00334610">
            <w:pPr>
              <w:jc w:val="both"/>
              <w:rPr>
                <w:rFonts w:ascii="Times New Roman" w:hAnsi="Times New Roman" w:cs="Times New Roman"/>
                <w:b/>
                <w:sz w:val="24"/>
                <w:szCs w:val="24"/>
                <w:u w:val="single"/>
                <w:lang w:val="en-US"/>
              </w:rPr>
            </w:pPr>
            <w:r w:rsidRPr="00334610">
              <w:rPr>
                <w:rFonts w:ascii="Times New Roman" w:hAnsi="Times New Roman" w:cs="Times New Roman"/>
                <w:color w:val="FF0000"/>
                <w:sz w:val="24"/>
                <w:szCs w:val="24"/>
              </w:rPr>
              <w:t xml:space="preserve">Beden </w:t>
            </w:r>
            <w:r w:rsidR="00334610" w:rsidRPr="00334610">
              <w:rPr>
                <w:rFonts w:ascii="Times New Roman" w:hAnsi="Times New Roman" w:cs="Times New Roman"/>
                <w:color w:val="FF0000"/>
                <w:sz w:val="24"/>
                <w:szCs w:val="24"/>
              </w:rPr>
              <w:t>e</w:t>
            </w:r>
            <w:r w:rsidRPr="00334610">
              <w:rPr>
                <w:rFonts w:ascii="Times New Roman" w:hAnsi="Times New Roman" w:cs="Times New Roman"/>
                <w:color w:val="FF0000"/>
                <w:sz w:val="24"/>
                <w:szCs w:val="24"/>
              </w:rPr>
              <w:t xml:space="preserve">ğitimi ve </w:t>
            </w:r>
            <w:r w:rsidR="00334610" w:rsidRPr="00334610">
              <w:rPr>
                <w:rFonts w:ascii="Times New Roman" w:hAnsi="Times New Roman" w:cs="Times New Roman"/>
                <w:color w:val="FF0000"/>
                <w:sz w:val="24"/>
                <w:szCs w:val="24"/>
              </w:rPr>
              <w:t>sporun temelleri, b</w:t>
            </w:r>
            <w:r w:rsidRPr="00334610">
              <w:rPr>
                <w:rFonts w:ascii="Times New Roman" w:hAnsi="Times New Roman" w:cs="Times New Roman"/>
                <w:color w:val="FF0000"/>
                <w:sz w:val="24"/>
                <w:szCs w:val="24"/>
              </w:rPr>
              <w:t xml:space="preserve">eden eğitimi ve sporda temel kavramlar, eğitim ve öğretimde beden eğitimi ve sporun yeri, işlevi, amaçları, felsefesi, diğer bilimlerle ilişkisi, beden eğitimi ve sporda meslek alanlarının geleceği, Türk </w:t>
            </w:r>
            <w:r w:rsidR="00334610" w:rsidRPr="00334610">
              <w:rPr>
                <w:rFonts w:ascii="Times New Roman" w:hAnsi="Times New Roman" w:cs="Times New Roman"/>
                <w:color w:val="FF0000"/>
                <w:sz w:val="24"/>
                <w:szCs w:val="24"/>
              </w:rPr>
              <w:t>e</w:t>
            </w:r>
            <w:r w:rsidRPr="00334610">
              <w:rPr>
                <w:rFonts w:ascii="Times New Roman" w:hAnsi="Times New Roman" w:cs="Times New Roman"/>
                <w:color w:val="FF0000"/>
                <w:sz w:val="24"/>
                <w:szCs w:val="24"/>
              </w:rPr>
              <w:t xml:space="preserve">ğitim ve </w:t>
            </w:r>
            <w:r w:rsidR="00334610" w:rsidRPr="00334610">
              <w:rPr>
                <w:rFonts w:ascii="Times New Roman" w:hAnsi="Times New Roman" w:cs="Times New Roman"/>
                <w:color w:val="FF0000"/>
                <w:sz w:val="24"/>
                <w:szCs w:val="24"/>
              </w:rPr>
              <w:t>s</w:t>
            </w:r>
            <w:r w:rsidRPr="00334610">
              <w:rPr>
                <w:rFonts w:ascii="Times New Roman" w:hAnsi="Times New Roman" w:cs="Times New Roman"/>
                <w:color w:val="FF0000"/>
                <w:sz w:val="24"/>
                <w:szCs w:val="24"/>
              </w:rPr>
              <w:t>por kurumları içindeki yeri ve işlevi</w:t>
            </w:r>
            <w:r>
              <w:rPr>
                <w:rFonts w:ascii="Times New Roman" w:hAnsi="Times New Roman" w:cs="Times New Roman"/>
                <w:sz w:val="24"/>
                <w:szCs w:val="24"/>
              </w:rPr>
              <w:t>.</w:t>
            </w:r>
          </w:p>
        </w:tc>
        <w:tc>
          <w:tcPr>
            <w:tcW w:w="4645" w:type="dxa"/>
          </w:tcPr>
          <w:p w:rsidR="00146177" w:rsidRPr="00422F7C" w:rsidRDefault="00146177" w:rsidP="00146177">
            <w:pPr>
              <w:spacing w:before="120" w:after="120"/>
              <w:jc w:val="both"/>
              <w:rPr>
                <w:rFonts w:ascii="Times New Roman" w:hAnsi="Times New Roman" w:cs="Times New Roman"/>
                <w:b/>
                <w:noProof/>
                <w:sz w:val="24"/>
                <w:szCs w:val="24"/>
                <w:lang w:val="en-US"/>
              </w:rPr>
            </w:pPr>
            <w:r w:rsidRPr="00422F7C">
              <w:rPr>
                <w:rFonts w:ascii="Times New Roman" w:hAnsi="Times New Roman" w:cs="Times New Roman"/>
                <w:b/>
                <w:noProof/>
                <w:sz w:val="24"/>
                <w:szCs w:val="24"/>
                <w:lang w:val="en-US"/>
              </w:rPr>
              <w:t>GOS131 Physical Education and Sport Applications</w:t>
            </w:r>
            <w:r>
              <w:rPr>
                <w:b/>
                <w:noProof/>
                <w:lang w:val="en-US"/>
              </w:rPr>
              <w:t xml:space="preserve"> </w:t>
            </w:r>
            <w:r w:rsidRPr="00422F7C">
              <w:rPr>
                <w:rFonts w:ascii="Times New Roman" w:hAnsi="Times New Roman" w:cs="Times New Roman"/>
                <w:b/>
                <w:noProof/>
                <w:sz w:val="24"/>
                <w:szCs w:val="24"/>
                <w:lang w:val="en-US"/>
              </w:rPr>
              <w:t xml:space="preserve">(1-1)0 ECTS:1  </w:t>
            </w:r>
          </w:p>
          <w:p w:rsidR="00146177" w:rsidRDefault="00146177" w:rsidP="00334610">
            <w:pPr>
              <w:jc w:val="both"/>
              <w:rPr>
                <w:rFonts w:ascii="Times New Roman" w:hAnsi="Times New Roman" w:cs="Times New Roman"/>
                <w:b/>
                <w:sz w:val="24"/>
                <w:szCs w:val="24"/>
                <w:u w:val="single"/>
                <w:lang w:val="en-US"/>
              </w:rPr>
            </w:pPr>
            <w:r w:rsidRPr="00334610">
              <w:rPr>
                <w:rFonts w:ascii="Times New Roman" w:hAnsi="Times New Roman" w:cs="Times New Roman"/>
                <w:noProof/>
                <w:color w:val="FF0000"/>
                <w:sz w:val="24"/>
                <w:szCs w:val="24"/>
                <w:lang w:val="en-US"/>
              </w:rPr>
              <w:t xml:space="preserve">Basics </w:t>
            </w:r>
            <w:r w:rsidR="00334610" w:rsidRPr="00334610">
              <w:rPr>
                <w:rFonts w:ascii="Times New Roman" w:hAnsi="Times New Roman" w:cs="Times New Roman"/>
                <w:noProof/>
                <w:color w:val="FF0000"/>
                <w:sz w:val="24"/>
                <w:szCs w:val="24"/>
                <w:lang w:val="en-US"/>
              </w:rPr>
              <w:t>of physical education and sport,</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c</w:t>
            </w:r>
            <w:r w:rsidRPr="00334610">
              <w:rPr>
                <w:rFonts w:ascii="Times New Roman" w:hAnsi="Times New Roman" w:cs="Times New Roman"/>
                <w:noProof/>
                <w:color w:val="FF0000"/>
                <w:sz w:val="24"/>
                <w:szCs w:val="24"/>
                <w:lang w:val="en-US"/>
              </w:rPr>
              <w:t>ommon concept of physical education and sport</w:t>
            </w:r>
            <w:r w:rsidR="00334610" w:rsidRPr="00334610">
              <w:rPr>
                <w:rFonts w:ascii="Times New Roman" w:hAnsi="Times New Roman" w:cs="Times New Roman"/>
                <w:noProof/>
                <w:color w:val="FF0000"/>
                <w:sz w:val="24"/>
                <w:szCs w:val="24"/>
                <w:lang w:val="en-US"/>
              </w:rPr>
              <w:t>,</w:t>
            </w:r>
            <w:r w:rsidRPr="00334610">
              <w:rPr>
                <w:rFonts w:ascii="Times New Roman" w:hAnsi="Times New Roman" w:cs="Times New Roman"/>
                <w:noProof/>
                <w:color w:val="FF0000"/>
                <w:sz w:val="24"/>
                <w:szCs w:val="24"/>
                <w:lang w:val="en-US"/>
              </w:rPr>
              <w:t xml:space="preserve"> </w:t>
            </w:r>
            <w:r w:rsidR="00334610" w:rsidRPr="00334610">
              <w:rPr>
                <w:rFonts w:ascii="Times New Roman" w:hAnsi="Times New Roman" w:cs="Times New Roman"/>
                <w:noProof/>
                <w:color w:val="FF0000"/>
                <w:sz w:val="24"/>
                <w:szCs w:val="24"/>
                <w:lang w:val="en-US"/>
              </w:rPr>
              <w:t>t</w:t>
            </w:r>
            <w:r w:rsidRPr="00334610">
              <w:rPr>
                <w:rFonts w:ascii="Times New Roman" w:hAnsi="Times New Roman" w:cs="Times New Roman"/>
                <w:noProof/>
                <w:color w:val="FF0000"/>
                <w:sz w:val="24"/>
                <w:szCs w:val="24"/>
                <w:lang w:val="en-US"/>
              </w:rPr>
              <w:t>he roles, functions, aims and ideas</w:t>
            </w:r>
            <w:r w:rsidRPr="00334610">
              <w:rPr>
                <w:noProof/>
                <w:color w:val="FF0000"/>
                <w:lang w:val="en-US"/>
              </w:rPr>
              <w:t xml:space="preserve"> and r</w:t>
            </w:r>
            <w:r w:rsidRPr="00334610">
              <w:rPr>
                <w:rFonts w:ascii="Times New Roman" w:hAnsi="Times New Roman" w:cs="Times New Roman"/>
                <w:noProof/>
                <w:color w:val="FF0000"/>
                <w:sz w:val="24"/>
                <w:szCs w:val="24"/>
                <w:lang w:val="en-US"/>
              </w:rPr>
              <w:t xml:space="preserve">elations to the other sciences </w:t>
            </w:r>
            <w:r w:rsidRPr="00334610">
              <w:rPr>
                <w:noProof/>
                <w:color w:val="FF0000"/>
                <w:lang w:val="en-US"/>
              </w:rPr>
              <w:t xml:space="preserve">of </w:t>
            </w:r>
            <w:r w:rsidRPr="00334610">
              <w:rPr>
                <w:rFonts w:ascii="Times New Roman" w:hAnsi="Times New Roman" w:cs="Times New Roman"/>
                <w:noProof/>
                <w:color w:val="FF0000"/>
                <w:sz w:val="24"/>
                <w:szCs w:val="24"/>
                <w:lang w:val="en-US"/>
              </w:rPr>
              <w:t>physical education</w:t>
            </w:r>
            <w:r w:rsidRPr="00334610">
              <w:rPr>
                <w:noProof/>
                <w:color w:val="FF0000"/>
                <w:lang w:val="en-US"/>
              </w:rPr>
              <w:t xml:space="preserve"> </w:t>
            </w:r>
            <w:r w:rsidRPr="00334610">
              <w:rPr>
                <w:rFonts w:ascii="Times New Roman" w:hAnsi="Times New Roman" w:cs="Times New Roman"/>
                <w:noProof/>
                <w:color w:val="FF0000"/>
                <w:sz w:val="24"/>
                <w:szCs w:val="24"/>
                <w:lang w:val="en-US"/>
              </w:rPr>
              <w:t xml:space="preserve">and </w:t>
            </w:r>
            <w:r w:rsidRPr="00334610">
              <w:rPr>
                <w:noProof/>
                <w:color w:val="FF0000"/>
                <w:lang w:val="en-US"/>
              </w:rPr>
              <w:t xml:space="preserve">and </w:t>
            </w:r>
            <w:r w:rsidRPr="00334610">
              <w:rPr>
                <w:rFonts w:ascii="Times New Roman" w:hAnsi="Times New Roman" w:cs="Times New Roman"/>
                <w:noProof/>
                <w:color w:val="FF0000"/>
                <w:sz w:val="24"/>
                <w:szCs w:val="24"/>
                <w:lang w:val="en-US"/>
              </w:rPr>
              <w:t>sports</w:t>
            </w:r>
            <w:r w:rsidR="00334610" w:rsidRPr="00334610">
              <w:rPr>
                <w:rFonts w:ascii="Times New Roman" w:hAnsi="Times New Roman" w:cs="Times New Roman"/>
                <w:noProof/>
                <w:color w:val="FF0000"/>
                <w:sz w:val="24"/>
                <w:szCs w:val="24"/>
                <w:lang w:val="en-US"/>
              </w:rPr>
              <w:t>, t</w:t>
            </w:r>
            <w:r w:rsidRPr="00334610">
              <w:rPr>
                <w:rFonts w:ascii="Times New Roman" w:hAnsi="Times New Roman" w:cs="Times New Roman"/>
                <w:noProof/>
                <w:color w:val="FF0000"/>
                <w:sz w:val="24"/>
                <w:szCs w:val="24"/>
                <w:lang w:val="en-US"/>
              </w:rPr>
              <w:t xml:space="preserve">he future of physical education and sport area, their roles and functions in the Turkish </w:t>
            </w:r>
            <w:r w:rsidR="00334610" w:rsidRPr="00334610">
              <w:rPr>
                <w:rFonts w:ascii="Times New Roman" w:hAnsi="Times New Roman" w:cs="Times New Roman"/>
                <w:noProof/>
                <w:color w:val="FF0000"/>
                <w:sz w:val="24"/>
                <w:szCs w:val="24"/>
                <w:lang w:val="en-US"/>
              </w:rPr>
              <w:t>e</w:t>
            </w:r>
            <w:r w:rsidRPr="00334610">
              <w:rPr>
                <w:rFonts w:ascii="Times New Roman" w:hAnsi="Times New Roman" w:cs="Times New Roman"/>
                <w:noProof/>
                <w:color w:val="FF0000"/>
                <w:sz w:val="24"/>
                <w:szCs w:val="24"/>
                <w:lang w:val="en-US"/>
              </w:rPr>
              <w:t xml:space="preserve">ducation </w:t>
            </w:r>
            <w:r w:rsidR="00334610" w:rsidRPr="00334610">
              <w:rPr>
                <w:rFonts w:ascii="Times New Roman" w:hAnsi="Times New Roman" w:cs="Times New Roman"/>
                <w:noProof/>
                <w:color w:val="FF0000"/>
                <w:sz w:val="24"/>
                <w:szCs w:val="24"/>
                <w:lang w:val="en-US"/>
              </w:rPr>
              <w:t>s</w:t>
            </w:r>
            <w:r w:rsidRPr="00334610">
              <w:rPr>
                <w:rFonts w:ascii="Times New Roman" w:hAnsi="Times New Roman" w:cs="Times New Roman"/>
                <w:noProof/>
                <w:color w:val="FF0000"/>
                <w:sz w:val="24"/>
                <w:szCs w:val="24"/>
                <w:lang w:val="en-US"/>
              </w:rPr>
              <w:t>ystem and sport institutions.</w:t>
            </w:r>
          </w:p>
        </w:tc>
      </w:tr>
      <w:tr w:rsidR="0045472F" w:rsidRPr="0045472F" w:rsidTr="00146177">
        <w:tc>
          <w:tcPr>
            <w:tcW w:w="4644" w:type="dxa"/>
          </w:tcPr>
          <w:p w:rsidR="00146177" w:rsidRPr="0045472F" w:rsidRDefault="00146177" w:rsidP="00146177">
            <w:pPr>
              <w:spacing w:before="120" w:after="120"/>
              <w:jc w:val="both"/>
              <w:rPr>
                <w:rFonts w:ascii="Times New Roman" w:hAnsi="Times New Roman" w:cs="Times New Roman"/>
                <w:b/>
                <w:noProof/>
                <w:color w:val="FF0000"/>
                <w:sz w:val="24"/>
                <w:szCs w:val="24"/>
              </w:rPr>
            </w:pPr>
            <w:r w:rsidRPr="0045472F">
              <w:rPr>
                <w:rFonts w:ascii="Times New Roman" w:hAnsi="Times New Roman" w:cs="Times New Roman"/>
                <w:b/>
                <w:noProof/>
                <w:color w:val="FF0000"/>
                <w:sz w:val="24"/>
                <w:szCs w:val="24"/>
              </w:rPr>
              <w:t>GOS133 Yöresel Halk Oyunları</w:t>
            </w:r>
            <w:r w:rsidRPr="0045472F">
              <w:rPr>
                <w:b/>
                <w:noProof/>
                <w:color w:val="FF0000"/>
              </w:rPr>
              <w:t xml:space="preserve"> </w:t>
            </w:r>
            <w:r w:rsidRPr="0045472F">
              <w:rPr>
                <w:rFonts w:ascii="Times New Roman" w:hAnsi="Times New Roman" w:cs="Times New Roman"/>
                <w:b/>
                <w:noProof/>
                <w:color w:val="FF0000"/>
                <w:sz w:val="24"/>
                <w:szCs w:val="24"/>
              </w:rPr>
              <w:t>(1-1)0 AKTS:1</w:t>
            </w:r>
          </w:p>
          <w:p w:rsidR="00146177" w:rsidRPr="0045472F" w:rsidRDefault="00146177" w:rsidP="00334610">
            <w:pPr>
              <w:jc w:val="both"/>
              <w:rPr>
                <w:rFonts w:ascii="Times New Roman" w:hAnsi="Times New Roman" w:cs="Times New Roman"/>
                <w:b/>
                <w:color w:val="FF0000"/>
                <w:sz w:val="24"/>
                <w:szCs w:val="24"/>
                <w:u w:val="single"/>
                <w:lang w:val="en-US"/>
              </w:rPr>
            </w:pPr>
            <w:r w:rsidRPr="0045472F">
              <w:rPr>
                <w:rFonts w:ascii="Times New Roman" w:hAnsi="Times New Roman" w:cs="Times New Roman"/>
                <w:noProof/>
                <w:color w:val="FF0000"/>
                <w:sz w:val="24"/>
                <w:szCs w:val="24"/>
              </w:rPr>
              <w:t xml:space="preserve">Yöresel </w:t>
            </w:r>
            <w:r w:rsidR="00334610" w:rsidRPr="0045472F">
              <w:rPr>
                <w:rFonts w:ascii="Times New Roman" w:hAnsi="Times New Roman" w:cs="Times New Roman"/>
                <w:noProof/>
                <w:color w:val="FF0000"/>
                <w:sz w:val="24"/>
                <w:szCs w:val="24"/>
              </w:rPr>
              <w:t>h</w:t>
            </w:r>
            <w:r w:rsidRPr="0045472F">
              <w:rPr>
                <w:rFonts w:ascii="Times New Roman" w:hAnsi="Times New Roman" w:cs="Times New Roman"/>
                <w:noProof/>
                <w:color w:val="FF0000"/>
                <w:sz w:val="24"/>
                <w:szCs w:val="24"/>
              </w:rPr>
              <w:t xml:space="preserve">alk </w:t>
            </w:r>
            <w:r w:rsidR="00334610" w:rsidRPr="0045472F">
              <w:rPr>
                <w:rFonts w:ascii="Times New Roman" w:hAnsi="Times New Roman" w:cs="Times New Roman"/>
                <w:noProof/>
                <w:color w:val="FF0000"/>
                <w:sz w:val="24"/>
                <w:szCs w:val="24"/>
              </w:rPr>
              <w:t>o</w:t>
            </w:r>
            <w:r w:rsidRPr="0045472F">
              <w:rPr>
                <w:rFonts w:ascii="Times New Roman" w:hAnsi="Times New Roman" w:cs="Times New Roman"/>
                <w:noProof/>
                <w:color w:val="FF0000"/>
                <w:sz w:val="24"/>
                <w:szCs w:val="24"/>
              </w:rPr>
              <w:t xml:space="preserve">yunları, tüm gelişim alanlarını destekleyen en önemli disiplinlerden biridir ve evrensel bir dildir. Yöresel </w:t>
            </w:r>
            <w:r w:rsidR="00334610" w:rsidRPr="0045472F">
              <w:rPr>
                <w:rFonts w:ascii="Times New Roman" w:hAnsi="Times New Roman" w:cs="Times New Roman"/>
                <w:noProof/>
                <w:color w:val="FF0000"/>
                <w:sz w:val="24"/>
                <w:szCs w:val="24"/>
              </w:rPr>
              <w:t>h</w:t>
            </w:r>
            <w:r w:rsidRPr="0045472F">
              <w:rPr>
                <w:rFonts w:ascii="Times New Roman" w:hAnsi="Times New Roman" w:cs="Times New Roman"/>
                <w:noProof/>
                <w:color w:val="FF0000"/>
                <w:sz w:val="24"/>
                <w:szCs w:val="24"/>
              </w:rPr>
              <w:t xml:space="preserve">alk </w:t>
            </w:r>
            <w:r w:rsidR="00334610" w:rsidRPr="0045472F">
              <w:rPr>
                <w:rFonts w:ascii="Times New Roman" w:hAnsi="Times New Roman" w:cs="Times New Roman"/>
                <w:noProof/>
                <w:color w:val="FF0000"/>
                <w:sz w:val="24"/>
                <w:szCs w:val="24"/>
              </w:rPr>
              <w:t>o</w:t>
            </w:r>
            <w:r w:rsidRPr="0045472F">
              <w:rPr>
                <w:rFonts w:ascii="Times New Roman" w:hAnsi="Times New Roman" w:cs="Times New Roman"/>
                <w:noProof/>
                <w:color w:val="FF0000"/>
                <w:sz w:val="24"/>
                <w:szCs w:val="24"/>
              </w:rPr>
              <w:t>yunları dersinin genel amaçları, öğrencilerini estetik yönüyle geliştirmek, yaratıcılık ve yeteneklerini geliştirmek yerel, bölgesel, ulusal ve uluslar arası dans kültürlerini tanımak, kişisel ve özgüven gelişimlerine katkı sağlamak Atatürk ilke ve inkılaplarına gönülden bağlı bireyler olarak yetiştirm</w:t>
            </w:r>
            <w:r w:rsidRPr="0045472F">
              <w:rPr>
                <w:rFonts w:ascii="Times New Roman" w:hAnsi="Times New Roman" w:cs="Times New Roman"/>
                <w:color w:val="FF0000"/>
                <w:sz w:val="24"/>
                <w:szCs w:val="24"/>
              </w:rPr>
              <w:t>ektir.</w:t>
            </w:r>
          </w:p>
        </w:tc>
        <w:tc>
          <w:tcPr>
            <w:tcW w:w="4645" w:type="dxa"/>
          </w:tcPr>
          <w:p w:rsidR="00146177" w:rsidRPr="0045472F" w:rsidRDefault="00146177" w:rsidP="00146177">
            <w:pPr>
              <w:spacing w:before="120" w:after="120"/>
              <w:jc w:val="both"/>
              <w:rPr>
                <w:rFonts w:ascii="Times New Roman" w:hAnsi="Times New Roman" w:cs="Times New Roman"/>
                <w:b/>
                <w:color w:val="FF0000"/>
                <w:sz w:val="24"/>
                <w:szCs w:val="24"/>
                <w:lang w:val="en-US"/>
              </w:rPr>
            </w:pPr>
            <w:r w:rsidRPr="0045472F">
              <w:rPr>
                <w:rFonts w:ascii="Times New Roman" w:hAnsi="Times New Roman" w:cs="Times New Roman"/>
                <w:b/>
                <w:color w:val="FF0000"/>
                <w:sz w:val="24"/>
                <w:szCs w:val="24"/>
                <w:lang w:val="en-US"/>
              </w:rPr>
              <w:t>GOS133 Local Folk Dances</w:t>
            </w:r>
            <w:r w:rsidRPr="0045472F">
              <w:rPr>
                <w:b/>
                <w:color w:val="FF0000"/>
                <w:lang w:val="en-US"/>
              </w:rPr>
              <w:t xml:space="preserve"> </w:t>
            </w:r>
            <w:r w:rsidRPr="0045472F">
              <w:rPr>
                <w:rFonts w:ascii="Times New Roman" w:hAnsi="Times New Roman" w:cs="Times New Roman"/>
                <w:b/>
                <w:color w:val="FF0000"/>
                <w:sz w:val="24"/>
                <w:szCs w:val="24"/>
                <w:lang w:val="en-US"/>
              </w:rPr>
              <w:t>(1-1)0 ECTS:1</w:t>
            </w:r>
          </w:p>
          <w:p w:rsidR="00146177" w:rsidRPr="0045472F" w:rsidRDefault="00146177" w:rsidP="0045472F">
            <w:pPr>
              <w:jc w:val="both"/>
              <w:rPr>
                <w:rFonts w:ascii="Times New Roman" w:hAnsi="Times New Roman" w:cs="Times New Roman"/>
                <w:b/>
                <w:color w:val="FF0000"/>
                <w:sz w:val="24"/>
                <w:szCs w:val="24"/>
                <w:u w:val="single"/>
                <w:lang w:val="en-US"/>
              </w:rPr>
            </w:pPr>
            <w:proofErr w:type="gramStart"/>
            <w:r w:rsidRPr="0045472F">
              <w:rPr>
                <w:rFonts w:ascii="Times New Roman" w:hAnsi="Times New Roman" w:cs="Times New Roman"/>
                <w:color w:val="FF0000"/>
                <w:sz w:val="24"/>
                <w:szCs w:val="24"/>
                <w:lang w:val="en-US"/>
              </w:rPr>
              <w:t xml:space="preserve">Local </w:t>
            </w:r>
            <w:r w:rsidR="00334610" w:rsidRPr="0045472F">
              <w:rPr>
                <w:rFonts w:ascii="Times New Roman" w:hAnsi="Times New Roman" w:cs="Times New Roman"/>
                <w:color w:val="FF0000"/>
                <w:sz w:val="24"/>
                <w:szCs w:val="24"/>
                <w:lang w:val="en-US"/>
              </w:rPr>
              <w:t>f</w:t>
            </w:r>
            <w:r w:rsidRPr="0045472F">
              <w:rPr>
                <w:rFonts w:ascii="Times New Roman" w:hAnsi="Times New Roman" w:cs="Times New Roman"/>
                <w:color w:val="FF0000"/>
                <w:sz w:val="24"/>
                <w:szCs w:val="24"/>
                <w:lang w:val="en-US"/>
              </w:rPr>
              <w:t xml:space="preserve">olk </w:t>
            </w:r>
            <w:r w:rsidR="00334610" w:rsidRPr="0045472F">
              <w:rPr>
                <w:rFonts w:ascii="Times New Roman" w:hAnsi="Times New Roman" w:cs="Times New Roman"/>
                <w:color w:val="FF0000"/>
                <w:sz w:val="24"/>
                <w:szCs w:val="24"/>
                <w:lang w:val="en-US"/>
              </w:rPr>
              <w:t>d</w:t>
            </w:r>
            <w:r w:rsidRPr="0045472F">
              <w:rPr>
                <w:rFonts w:ascii="Times New Roman" w:hAnsi="Times New Roman" w:cs="Times New Roman"/>
                <w:color w:val="FF0000"/>
                <w:sz w:val="24"/>
                <w:szCs w:val="24"/>
                <w:lang w:val="en-US"/>
              </w:rPr>
              <w:t>ances is</w:t>
            </w:r>
            <w:proofErr w:type="gramEnd"/>
            <w:r w:rsidRPr="0045472F">
              <w:rPr>
                <w:rFonts w:ascii="Times New Roman" w:hAnsi="Times New Roman" w:cs="Times New Roman"/>
                <w:color w:val="FF0000"/>
                <w:sz w:val="24"/>
                <w:szCs w:val="24"/>
                <w:lang w:val="en-US"/>
              </w:rPr>
              <w:t xml:space="preserve"> one of the most important disciplines supporting all the developments fields. Also it is universal language. The aim of the lesson of </w:t>
            </w:r>
            <w:r w:rsidR="0045472F" w:rsidRPr="0045472F">
              <w:rPr>
                <w:rFonts w:ascii="Times New Roman" w:hAnsi="Times New Roman" w:cs="Times New Roman"/>
                <w:color w:val="FF0000"/>
                <w:sz w:val="24"/>
                <w:szCs w:val="24"/>
                <w:lang w:val="en-US"/>
              </w:rPr>
              <w:t>l</w:t>
            </w:r>
            <w:r w:rsidRPr="0045472F">
              <w:rPr>
                <w:rFonts w:ascii="Times New Roman" w:hAnsi="Times New Roman" w:cs="Times New Roman"/>
                <w:color w:val="FF0000"/>
                <w:sz w:val="24"/>
                <w:szCs w:val="24"/>
                <w:lang w:val="en-US"/>
              </w:rPr>
              <w:t xml:space="preserve">ocal </w:t>
            </w:r>
            <w:r w:rsidR="0045472F" w:rsidRPr="0045472F">
              <w:rPr>
                <w:rFonts w:ascii="Times New Roman" w:hAnsi="Times New Roman" w:cs="Times New Roman"/>
                <w:color w:val="FF0000"/>
                <w:sz w:val="24"/>
                <w:szCs w:val="24"/>
                <w:lang w:val="en-US"/>
              </w:rPr>
              <w:t>folk d</w:t>
            </w:r>
            <w:r w:rsidRPr="0045472F">
              <w:rPr>
                <w:rFonts w:ascii="Times New Roman" w:hAnsi="Times New Roman" w:cs="Times New Roman"/>
                <w:color w:val="FF0000"/>
                <w:sz w:val="24"/>
                <w:szCs w:val="24"/>
                <w:lang w:val="en-US"/>
              </w:rPr>
              <w:t xml:space="preserve">ances is to improve aesthetic style, creativity and talents of students. To recognize local, regional, national and international culture of dance, to contribute their personality and self-confidence, to grow up </w:t>
            </w:r>
            <w:proofErr w:type="spellStart"/>
            <w:r w:rsidRPr="0045472F">
              <w:rPr>
                <w:rFonts w:ascii="Times New Roman" w:hAnsi="Times New Roman" w:cs="Times New Roman"/>
                <w:color w:val="FF0000"/>
                <w:sz w:val="24"/>
                <w:szCs w:val="24"/>
                <w:lang w:val="en-US"/>
              </w:rPr>
              <w:t>healty</w:t>
            </w:r>
            <w:proofErr w:type="spellEnd"/>
            <w:r w:rsidRPr="0045472F">
              <w:rPr>
                <w:rFonts w:ascii="Times New Roman" w:hAnsi="Times New Roman" w:cs="Times New Roman"/>
                <w:color w:val="FF0000"/>
                <w:sz w:val="24"/>
                <w:szCs w:val="24"/>
                <w:lang w:val="en-US"/>
              </w:rPr>
              <w:t xml:space="preserve"> person who depends on deeply to Atatürk principles and revolutions.</w:t>
            </w:r>
          </w:p>
        </w:tc>
      </w:tr>
    </w:tbl>
    <w:p w:rsidR="002A2290" w:rsidRDefault="002A2290" w:rsidP="002A2290">
      <w:pPr>
        <w:spacing w:after="0" w:line="240" w:lineRule="auto"/>
        <w:jc w:val="both"/>
        <w:rPr>
          <w:rFonts w:ascii="Times New Roman" w:hAnsi="Times New Roman" w:cs="Times New Roman"/>
          <w:b/>
          <w:sz w:val="24"/>
          <w:szCs w:val="24"/>
          <w:u w:val="single"/>
          <w:lang w:val="en-US"/>
        </w:rPr>
      </w:pPr>
    </w:p>
    <w:p w:rsidR="002A2290" w:rsidRDefault="002A2290" w:rsidP="002A2290">
      <w:pPr>
        <w:spacing w:after="0" w:line="240" w:lineRule="auto"/>
        <w:jc w:val="both"/>
        <w:rPr>
          <w:rFonts w:ascii="Times New Roman" w:hAnsi="Times New Roman" w:cs="Times New Roman"/>
          <w:b/>
          <w:sz w:val="24"/>
          <w:szCs w:val="24"/>
          <w:u w:val="single"/>
          <w:lang w:val="en-US"/>
        </w:rPr>
      </w:pPr>
    </w:p>
    <w:p w:rsidR="002A2290" w:rsidRDefault="002A2290" w:rsidP="002A2290">
      <w:pPr>
        <w:spacing w:after="0" w:line="240" w:lineRule="auto"/>
        <w:jc w:val="both"/>
        <w:rPr>
          <w:rFonts w:ascii="Times New Roman" w:hAnsi="Times New Roman" w:cs="Times New Roman"/>
          <w:b/>
          <w:sz w:val="24"/>
          <w:szCs w:val="24"/>
          <w:u w:val="single"/>
          <w:lang w:val="en-US"/>
        </w:rPr>
      </w:pPr>
    </w:p>
    <w:p w:rsidR="002A2290" w:rsidRDefault="002A2290" w:rsidP="002A2290">
      <w:pPr>
        <w:spacing w:after="0" w:line="240" w:lineRule="auto"/>
        <w:jc w:val="both"/>
        <w:rPr>
          <w:rFonts w:ascii="Times New Roman" w:hAnsi="Times New Roman" w:cs="Times New Roman"/>
          <w:b/>
          <w:sz w:val="24"/>
          <w:szCs w:val="24"/>
          <w:u w:val="single"/>
          <w:lang w:val="en-US"/>
        </w:rPr>
      </w:pPr>
    </w:p>
    <w:p w:rsidR="002A2290" w:rsidRDefault="002A2290" w:rsidP="002A2290">
      <w:pPr>
        <w:spacing w:after="0" w:line="240" w:lineRule="auto"/>
        <w:jc w:val="both"/>
        <w:rPr>
          <w:rFonts w:ascii="Times New Roman" w:hAnsi="Times New Roman" w:cs="Times New Roman"/>
          <w:b/>
          <w:sz w:val="24"/>
          <w:szCs w:val="24"/>
          <w:u w:val="single"/>
          <w:lang w:val="en-US"/>
        </w:rPr>
      </w:pPr>
    </w:p>
    <w:p w:rsidR="002A2290" w:rsidRDefault="002A2290"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146177" w:rsidRDefault="00146177" w:rsidP="002A2290">
      <w:pPr>
        <w:spacing w:after="0" w:line="240" w:lineRule="auto"/>
        <w:jc w:val="both"/>
        <w:rPr>
          <w:rFonts w:ascii="Times New Roman" w:hAnsi="Times New Roman" w:cs="Times New Roman"/>
          <w:b/>
          <w:sz w:val="24"/>
          <w:szCs w:val="24"/>
          <w:u w:val="single"/>
          <w:lang w:val="en-US"/>
        </w:rPr>
      </w:pPr>
    </w:p>
    <w:p w:rsidR="002A2290" w:rsidRDefault="002A2290" w:rsidP="002A2290">
      <w:pPr>
        <w:spacing w:before="12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ORTAK ZORUNLU ve ORTAK SEÇMELİ DERSLERİN İÇERİKLERİ</w:t>
      </w:r>
    </w:p>
    <w:tbl>
      <w:tblPr>
        <w:tblStyle w:val="TabloKlavuzu"/>
        <w:tblW w:w="0" w:type="auto"/>
        <w:tblLook w:val="04A0" w:firstRow="1" w:lastRow="0" w:firstColumn="1" w:lastColumn="0" w:noHBand="0" w:noVBand="1"/>
      </w:tblPr>
      <w:tblGrid>
        <w:gridCol w:w="4644"/>
        <w:gridCol w:w="4644"/>
      </w:tblGrid>
      <w:tr w:rsidR="003A7360" w:rsidTr="00672195">
        <w:tc>
          <w:tcPr>
            <w:tcW w:w="4644" w:type="dxa"/>
          </w:tcPr>
          <w:p w:rsidR="003A7360" w:rsidRDefault="003A736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Türkçesi</w:t>
            </w:r>
          </w:p>
        </w:tc>
        <w:tc>
          <w:tcPr>
            <w:tcW w:w="4644" w:type="dxa"/>
          </w:tcPr>
          <w:p w:rsidR="003A7360" w:rsidRDefault="003A736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İngilizcesi</w:t>
            </w:r>
          </w:p>
        </w:tc>
      </w:tr>
      <w:tr w:rsidR="002A2290" w:rsidTr="00672195">
        <w:tc>
          <w:tcPr>
            <w:tcW w:w="4644" w:type="dxa"/>
          </w:tcPr>
          <w:p w:rsidR="002A2290" w:rsidRPr="00263388" w:rsidRDefault="002A2290" w:rsidP="00672195">
            <w:pPr>
              <w:spacing w:before="120" w:after="120"/>
              <w:jc w:val="both"/>
              <w:rPr>
                <w:rFonts w:ascii="Times New Roman" w:hAnsi="Times New Roman" w:cs="Times New Roman"/>
                <w:b/>
                <w:color w:val="FF0000"/>
                <w:sz w:val="24"/>
                <w:szCs w:val="24"/>
                <w:u w:val="single"/>
              </w:rPr>
            </w:pPr>
            <w:r w:rsidRPr="00263388">
              <w:rPr>
                <w:rFonts w:ascii="Times New Roman" w:hAnsi="Times New Roman" w:cs="Times New Roman"/>
                <w:b/>
                <w:color w:val="FF0000"/>
                <w:sz w:val="24"/>
                <w:szCs w:val="24"/>
                <w:u w:val="single"/>
              </w:rPr>
              <w:t>TURK101 Türk Dili-I (2-0)2 AKTS:2</w:t>
            </w:r>
          </w:p>
          <w:p w:rsidR="002A2290" w:rsidRPr="00263388" w:rsidRDefault="0045472F" w:rsidP="0045472F">
            <w:pPr>
              <w:jc w:val="both"/>
              <w:rPr>
                <w:rFonts w:ascii="Times New Roman" w:hAnsi="Times New Roman" w:cs="Times New Roman"/>
                <w:color w:val="FF0000"/>
                <w:sz w:val="24"/>
                <w:szCs w:val="24"/>
              </w:rPr>
            </w:pPr>
            <w:r>
              <w:rPr>
                <w:rFonts w:ascii="Times New Roman" w:hAnsi="Times New Roman" w:cs="Times New Roman"/>
                <w:color w:val="FF0000"/>
                <w:sz w:val="24"/>
                <w:szCs w:val="24"/>
              </w:rPr>
              <w:t>Yeryüzündeki diller, d</w:t>
            </w:r>
            <w:r w:rsidR="002A2290" w:rsidRPr="00263388">
              <w:rPr>
                <w:rFonts w:ascii="Times New Roman" w:hAnsi="Times New Roman" w:cs="Times New Roman"/>
                <w:color w:val="FF0000"/>
                <w:sz w:val="24"/>
                <w:szCs w:val="24"/>
              </w:rPr>
              <w:t>il aileleri, Türkçenin dünya dilleri arasındaki yeri, Türkçenin yayı</w:t>
            </w:r>
            <w:r>
              <w:rPr>
                <w:rFonts w:ascii="Times New Roman" w:hAnsi="Times New Roman" w:cs="Times New Roman"/>
                <w:color w:val="FF0000"/>
                <w:sz w:val="24"/>
                <w:szCs w:val="24"/>
              </w:rPr>
              <w:t>lma alanları, n</w:t>
            </w:r>
            <w:r w:rsidR="002A2290" w:rsidRPr="00263388">
              <w:rPr>
                <w:rFonts w:ascii="Times New Roman" w:hAnsi="Times New Roman" w:cs="Times New Roman"/>
                <w:color w:val="FF0000"/>
                <w:sz w:val="24"/>
                <w:szCs w:val="24"/>
              </w:rPr>
              <w:t xml:space="preserve">oktalama </w:t>
            </w:r>
            <w:r>
              <w:rPr>
                <w:rFonts w:ascii="Times New Roman" w:hAnsi="Times New Roman" w:cs="Times New Roman"/>
                <w:color w:val="FF0000"/>
                <w:sz w:val="24"/>
                <w:szCs w:val="24"/>
              </w:rPr>
              <w:t>i</w:t>
            </w:r>
            <w:r w:rsidR="002A2290" w:rsidRPr="00263388">
              <w:rPr>
                <w:rFonts w:ascii="Times New Roman" w:hAnsi="Times New Roman" w:cs="Times New Roman"/>
                <w:color w:val="FF0000"/>
                <w:sz w:val="24"/>
                <w:szCs w:val="24"/>
              </w:rPr>
              <w:t xml:space="preserve">şaretleri, </w:t>
            </w:r>
            <w:r>
              <w:rPr>
                <w:rFonts w:ascii="Times New Roman" w:hAnsi="Times New Roman" w:cs="Times New Roman"/>
                <w:color w:val="FF0000"/>
                <w:sz w:val="24"/>
                <w:szCs w:val="24"/>
              </w:rPr>
              <w:t>yazım k</w:t>
            </w:r>
            <w:r w:rsidR="002A2290" w:rsidRPr="00263388">
              <w:rPr>
                <w:rFonts w:ascii="Times New Roman" w:hAnsi="Times New Roman" w:cs="Times New Roman"/>
                <w:color w:val="FF0000"/>
                <w:sz w:val="24"/>
                <w:szCs w:val="24"/>
              </w:rPr>
              <w:t xml:space="preserve">uralları, </w:t>
            </w:r>
            <w:r>
              <w:rPr>
                <w:rFonts w:ascii="Times New Roman" w:hAnsi="Times New Roman" w:cs="Times New Roman"/>
                <w:color w:val="FF0000"/>
                <w:sz w:val="24"/>
                <w:szCs w:val="24"/>
              </w:rPr>
              <w:t>d</w:t>
            </w:r>
            <w:r w:rsidR="002A2290" w:rsidRPr="00263388">
              <w:rPr>
                <w:rFonts w:ascii="Times New Roman" w:hAnsi="Times New Roman" w:cs="Times New Roman"/>
                <w:color w:val="FF0000"/>
                <w:sz w:val="24"/>
                <w:szCs w:val="24"/>
              </w:rPr>
              <w:t>ilekçe, Tü</w:t>
            </w:r>
            <w:r>
              <w:rPr>
                <w:rFonts w:ascii="Times New Roman" w:hAnsi="Times New Roman" w:cs="Times New Roman"/>
                <w:color w:val="FF0000"/>
                <w:sz w:val="24"/>
                <w:szCs w:val="24"/>
              </w:rPr>
              <w:t>rkçenin ses özellikleri, Türkçede ses olayları, y</w:t>
            </w:r>
            <w:r w:rsidR="002A2290" w:rsidRPr="00263388">
              <w:rPr>
                <w:rFonts w:ascii="Times New Roman" w:hAnsi="Times New Roman" w:cs="Times New Roman"/>
                <w:color w:val="FF0000"/>
                <w:sz w:val="24"/>
                <w:szCs w:val="24"/>
              </w:rPr>
              <w:t xml:space="preserve">azılı anlatım, </w:t>
            </w:r>
            <w:r>
              <w:rPr>
                <w:rFonts w:ascii="Times New Roman" w:hAnsi="Times New Roman" w:cs="Times New Roman"/>
                <w:color w:val="FF0000"/>
                <w:sz w:val="24"/>
                <w:szCs w:val="24"/>
              </w:rPr>
              <w:t>a</w:t>
            </w:r>
            <w:r w:rsidR="002A2290" w:rsidRPr="00263388">
              <w:rPr>
                <w:rFonts w:ascii="Times New Roman" w:hAnsi="Times New Roman" w:cs="Times New Roman"/>
                <w:color w:val="FF0000"/>
                <w:sz w:val="24"/>
                <w:szCs w:val="24"/>
              </w:rPr>
              <w:t>nı türü.</w:t>
            </w:r>
          </w:p>
        </w:tc>
        <w:tc>
          <w:tcPr>
            <w:tcW w:w="4644" w:type="dxa"/>
          </w:tcPr>
          <w:p w:rsidR="002A2290" w:rsidRPr="009D78EC" w:rsidRDefault="002A2290" w:rsidP="00672195">
            <w:pPr>
              <w:spacing w:before="120" w:after="120"/>
              <w:jc w:val="both"/>
              <w:rPr>
                <w:rFonts w:ascii="Times New Roman" w:hAnsi="Times New Roman" w:cs="Times New Roman"/>
                <w:b/>
                <w:bCs/>
                <w:sz w:val="24"/>
                <w:szCs w:val="24"/>
                <w:u w:val="single"/>
                <w:lang w:val="en-US"/>
              </w:rPr>
            </w:pPr>
            <w:r w:rsidRPr="009D78EC">
              <w:rPr>
                <w:rFonts w:ascii="Times New Roman" w:hAnsi="Times New Roman" w:cs="Times New Roman"/>
                <w:b/>
                <w:bCs/>
                <w:sz w:val="24"/>
                <w:szCs w:val="24"/>
                <w:u w:val="single"/>
                <w:lang w:val="en-US"/>
              </w:rPr>
              <w:t>TURK101 Turkish Language-I (2-0)2 ECTS:2</w:t>
            </w:r>
          </w:p>
          <w:p w:rsidR="002A2290" w:rsidRPr="007D4527" w:rsidRDefault="0045472F" w:rsidP="0045472F">
            <w:pPr>
              <w:jc w:val="both"/>
              <w:rPr>
                <w:rFonts w:ascii="Times New Roman" w:hAnsi="Times New Roman" w:cs="Times New Roman"/>
                <w:sz w:val="24"/>
                <w:szCs w:val="24"/>
                <w:lang w:val="en-US"/>
              </w:rPr>
            </w:pPr>
            <w:r w:rsidRPr="0045472F">
              <w:rPr>
                <w:rFonts w:ascii="Times New Roman" w:hAnsi="Times New Roman" w:cs="Times New Roman"/>
                <w:color w:val="FF0000"/>
                <w:sz w:val="24"/>
                <w:szCs w:val="24"/>
                <w:lang w:val="en-US"/>
              </w:rPr>
              <w:t>Languages spoken in the world,</w:t>
            </w:r>
            <w:r w:rsidR="002A2290" w:rsidRPr="0045472F">
              <w:rPr>
                <w:rFonts w:ascii="Times New Roman" w:hAnsi="Times New Roman" w:cs="Times New Roman"/>
                <w:color w:val="FF0000"/>
                <w:sz w:val="24"/>
                <w:szCs w:val="24"/>
                <w:lang w:val="en-US"/>
              </w:rPr>
              <w:t xml:space="preserve"> </w:t>
            </w:r>
            <w:r w:rsidRPr="0045472F">
              <w:rPr>
                <w:rFonts w:ascii="Times New Roman" w:hAnsi="Times New Roman" w:cs="Times New Roman"/>
                <w:color w:val="FF0000"/>
                <w:sz w:val="24"/>
                <w:szCs w:val="24"/>
                <w:lang w:val="en-US"/>
              </w:rPr>
              <w:t>l</w:t>
            </w:r>
            <w:r w:rsidR="002A2290" w:rsidRPr="0045472F">
              <w:rPr>
                <w:rFonts w:ascii="Times New Roman" w:hAnsi="Times New Roman" w:cs="Times New Roman"/>
                <w:color w:val="FF0000"/>
                <w:sz w:val="24"/>
                <w:szCs w:val="24"/>
                <w:lang w:val="en-US"/>
              </w:rPr>
              <w:t xml:space="preserve">anguage </w:t>
            </w:r>
            <w:r w:rsidRPr="0045472F">
              <w:rPr>
                <w:rFonts w:ascii="Times New Roman" w:hAnsi="Times New Roman" w:cs="Times New Roman"/>
                <w:color w:val="FF0000"/>
                <w:sz w:val="24"/>
                <w:szCs w:val="24"/>
                <w:lang w:val="en-US"/>
              </w:rPr>
              <w:t>families, t</w:t>
            </w:r>
            <w:r w:rsidR="002A2290" w:rsidRPr="0045472F">
              <w:rPr>
                <w:rFonts w:ascii="Times New Roman" w:hAnsi="Times New Roman" w:cs="Times New Roman"/>
                <w:color w:val="FF0000"/>
                <w:sz w:val="24"/>
                <w:szCs w:val="24"/>
                <w:lang w:val="en-US"/>
              </w:rPr>
              <w:t>he position of the Turkish lan</w:t>
            </w:r>
            <w:r w:rsidRPr="0045472F">
              <w:rPr>
                <w:rFonts w:ascii="Times New Roman" w:hAnsi="Times New Roman" w:cs="Times New Roman"/>
                <w:color w:val="FF0000"/>
                <w:sz w:val="24"/>
                <w:szCs w:val="24"/>
                <w:lang w:val="en-US"/>
              </w:rPr>
              <w:t>guage among the world languages, s</w:t>
            </w:r>
            <w:r w:rsidR="002A2290" w:rsidRPr="0045472F">
              <w:rPr>
                <w:rFonts w:ascii="Times New Roman" w:hAnsi="Times New Roman" w:cs="Times New Roman"/>
                <w:color w:val="FF0000"/>
                <w:sz w:val="24"/>
                <w:szCs w:val="24"/>
                <w:lang w:val="en-US"/>
              </w:rPr>
              <w:t>preadin</w:t>
            </w:r>
            <w:r w:rsidRPr="0045472F">
              <w:rPr>
                <w:rFonts w:ascii="Times New Roman" w:hAnsi="Times New Roman" w:cs="Times New Roman"/>
                <w:color w:val="FF0000"/>
                <w:sz w:val="24"/>
                <w:szCs w:val="24"/>
                <w:lang w:val="en-US"/>
              </w:rPr>
              <w:t>g areas of the Turkish language,</w:t>
            </w:r>
            <w:r w:rsidR="002A2290" w:rsidRPr="0045472F">
              <w:rPr>
                <w:rFonts w:ascii="Times New Roman" w:hAnsi="Times New Roman" w:cs="Times New Roman"/>
                <w:color w:val="FF0000"/>
                <w:sz w:val="24"/>
                <w:szCs w:val="24"/>
                <w:lang w:val="en-US"/>
              </w:rPr>
              <w:t xml:space="preserve"> </w:t>
            </w:r>
            <w:r w:rsidRPr="0045472F">
              <w:rPr>
                <w:rFonts w:ascii="Times New Roman" w:hAnsi="Times New Roman" w:cs="Times New Roman"/>
                <w:color w:val="FF0000"/>
                <w:sz w:val="24"/>
                <w:szCs w:val="24"/>
                <w:lang w:val="en-US"/>
              </w:rPr>
              <w:t>punctuation marks,</w:t>
            </w:r>
            <w:r w:rsidR="002A2290" w:rsidRPr="0045472F">
              <w:rPr>
                <w:rFonts w:ascii="Times New Roman" w:hAnsi="Times New Roman" w:cs="Times New Roman"/>
                <w:color w:val="FF0000"/>
                <w:sz w:val="24"/>
                <w:szCs w:val="24"/>
                <w:lang w:val="en-US"/>
              </w:rPr>
              <w:t xml:space="preserve"> </w:t>
            </w:r>
            <w:r w:rsidRPr="0045472F">
              <w:rPr>
                <w:rFonts w:ascii="Times New Roman" w:hAnsi="Times New Roman" w:cs="Times New Roman"/>
                <w:color w:val="FF0000"/>
                <w:sz w:val="24"/>
                <w:szCs w:val="24"/>
                <w:lang w:val="en-US"/>
              </w:rPr>
              <w:t>rules of writing,</w:t>
            </w:r>
            <w:r w:rsidR="002A2290" w:rsidRPr="0045472F">
              <w:rPr>
                <w:rFonts w:ascii="Times New Roman" w:hAnsi="Times New Roman" w:cs="Times New Roman"/>
                <w:color w:val="FF0000"/>
                <w:sz w:val="24"/>
                <w:szCs w:val="24"/>
                <w:lang w:val="en-US"/>
              </w:rPr>
              <w:t xml:space="preserve"> </w:t>
            </w:r>
            <w:r w:rsidRPr="0045472F">
              <w:rPr>
                <w:rFonts w:ascii="Times New Roman" w:hAnsi="Times New Roman" w:cs="Times New Roman"/>
                <w:color w:val="FF0000"/>
                <w:sz w:val="24"/>
                <w:szCs w:val="24"/>
                <w:lang w:val="en-US"/>
              </w:rPr>
              <w:t>petition,</w:t>
            </w:r>
            <w:r w:rsidR="002A2290" w:rsidRPr="0045472F">
              <w:rPr>
                <w:rFonts w:ascii="Times New Roman" w:hAnsi="Times New Roman" w:cs="Times New Roman"/>
                <w:color w:val="FF0000"/>
                <w:sz w:val="24"/>
                <w:szCs w:val="24"/>
                <w:lang w:val="en-US"/>
              </w:rPr>
              <w:t xml:space="preserve"> </w:t>
            </w:r>
            <w:r w:rsidRPr="0045472F">
              <w:rPr>
                <w:rFonts w:ascii="Times New Roman" w:hAnsi="Times New Roman" w:cs="Times New Roman"/>
                <w:color w:val="FF0000"/>
                <w:sz w:val="24"/>
                <w:szCs w:val="24"/>
                <w:lang w:val="en-US"/>
              </w:rPr>
              <w:t>v</w:t>
            </w:r>
            <w:r w:rsidR="002A2290" w:rsidRPr="0045472F">
              <w:rPr>
                <w:rFonts w:ascii="Times New Roman" w:hAnsi="Times New Roman" w:cs="Times New Roman"/>
                <w:color w:val="FF0000"/>
                <w:sz w:val="24"/>
                <w:szCs w:val="24"/>
                <w:lang w:val="en-US"/>
              </w:rPr>
              <w:t>oice f</w:t>
            </w:r>
            <w:r w:rsidRPr="0045472F">
              <w:rPr>
                <w:rFonts w:ascii="Times New Roman" w:hAnsi="Times New Roman" w:cs="Times New Roman"/>
                <w:color w:val="FF0000"/>
                <w:sz w:val="24"/>
                <w:szCs w:val="24"/>
                <w:lang w:val="en-US"/>
              </w:rPr>
              <w:t>eatures of the Turkish language, v</w:t>
            </w:r>
            <w:r w:rsidR="002A2290" w:rsidRPr="0045472F">
              <w:rPr>
                <w:rFonts w:ascii="Times New Roman" w:hAnsi="Times New Roman" w:cs="Times New Roman"/>
                <w:color w:val="FF0000"/>
                <w:sz w:val="24"/>
                <w:szCs w:val="24"/>
                <w:lang w:val="en-US"/>
              </w:rPr>
              <w:t>oice</w:t>
            </w:r>
            <w:r w:rsidRPr="0045472F">
              <w:rPr>
                <w:rFonts w:ascii="Times New Roman" w:hAnsi="Times New Roman" w:cs="Times New Roman"/>
                <w:color w:val="FF0000"/>
                <w:sz w:val="24"/>
                <w:szCs w:val="24"/>
                <w:lang w:val="en-US"/>
              </w:rPr>
              <w:t xml:space="preserve"> events of the Turkish language, written expression, m</w:t>
            </w:r>
            <w:r w:rsidR="002A2290" w:rsidRPr="0045472F">
              <w:rPr>
                <w:rFonts w:ascii="Times New Roman" w:hAnsi="Times New Roman" w:cs="Times New Roman"/>
                <w:color w:val="FF0000"/>
                <w:sz w:val="24"/>
                <w:szCs w:val="24"/>
                <w:lang w:val="en-US"/>
              </w:rPr>
              <w:t>emoirs.</w:t>
            </w:r>
          </w:p>
        </w:tc>
      </w:tr>
      <w:tr w:rsidR="002A2290" w:rsidTr="00672195">
        <w:tc>
          <w:tcPr>
            <w:tcW w:w="4644" w:type="dxa"/>
          </w:tcPr>
          <w:p w:rsidR="002A2290" w:rsidRPr="00263388" w:rsidRDefault="002A2290" w:rsidP="00672195">
            <w:pPr>
              <w:spacing w:before="120" w:after="120"/>
              <w:jc w:val="both"/>
              <w:rPr>
                <w:rFonts w:ascii="Times New Roman" w:hAnsi="Times New Roman" w:cs="Times New Roman"/>
                <w:b/>
                <w:color w:val="FF0000"/>
                <w:sz w:val="24"/>
                <w:szCs w:val="24"/>
                <w:u w:val="single"/>
              </w:rPr>
            </w:pPr>
            <w:r w:rsidRPr="00263388">
              <w:rPr>
                <w:rFonts w:ascii="Times New Roman" w:hAnsi="Times New Roman" w:cs="Times New Roman"/>
                <w:b/>
                <w:color w:val="FF0000"/>
                <w:sz w:val="24"/>
                <w:szCs w:val="24"/>
                <w:u w:val="single"/>
              </w:rPr>
              <w:t>TURK102 Türk Dili-II (2-0)2 AKTS:2</w:t>
            </w:r>
          </w:p>
          <w:p w:rsidR="002A2290" w:rsidRPr="00263388" w:rsidRDefault="0045472F" w:rsidP="0045472F">
            <w:pPr>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Türkçede sözcük vurgusu, Türkçede grup ve cümle vurgusu,</w:t>
            </w:r>
            <w:r w:rsidR="002A2290" w:rsidRPr="00263388">
              <w:rPr>
                <w:rFonts w:ascii="Times New Roman" w:hAnsi="Times New Roman" w:cs="Times New Roman"/>
                <w:color w:val="FF0000"/>
                <w:sz w:val="24"/>
                <w:szCs w:val="24"/>
              </w:rPr>
              <w:t xml:space="preserve"> </w:t>
            </w:r>
            <w:r>
              <w:rPr>
                <w:rFonts w:ascii="Times New Roman" w:hAnsi="Times New Roman" w:cs="Times New Roman"/>
                <w:color w:val="FF0000"/>
                <w:sz w:val="24"/>
                <w:szCs w:val="24"/>
              </w:rPr>
              <w:t>sözcükte kök ve</w:t>
            </w:r>
            <w:r w:rsidR="002A2290" w:rsidRPr="00263388">
              <w:rPr>
                <w:rFonts w:ascii="Times New Roman" w:hAnsi="Times New Roman" w:cs="Times New Roman"/>
                <w:color w:val="FF0000"/>
                <w:sz w:val="24"/>
                <w:szCs w:val="24"/>
              </w:rPr>
              <w:t xml:space="preserve"> ek kavramlar</w:t>
            </w:r>
            <w:r>
              <w:rPr>
                <w:rFonts w:ascii="Times New Roman" w:hAnsi="Times New Roman" w:cs="Times New Roman"/>
                <w:color w:val="FF0000"/>
                <w:sz w:val="24"/>
                <w:szCs w:val="24"/>
              </w:rPr>
              <w:t>ı</w:t>
            </w:r>
            <w:r w:rsidR="002A2290" w:rsidRPr="00263388">
              <w:rPr>
                <w:rFonts w:ascii="Times New Roman" w:hAnsi="Times New Roman" w:cs="Times New Roman"/>
                <w:color w:val="FF0000"/>
                <w:sz w:val="24"/>
                <w:szCs w:val="24"/>
              </w:rPr>
              <w:t>, çekim ekle</w:t>
            </w:r>
            <w:r>
              <w:rPr>
                <w:rFonts w:ascii="Times New Roman" w:hAnsi="Times New Roman" w:cs="Times New Roman"/>
                <w:color w:val="FF0000"/>
                <w:sz w:val="24"/>
                <w:szCs w:val="24"/>
              </w:rPr>
              <w:t>ri, gövde kavramı, yapım ekleri,</w:t>
            </w:r>
            <w:r w:rsidR="002A2290" w:rsidRPr="00263388">
              <w:rPr>
                <w:rFonts w:ascii="Times New Roman" w:hAnsi="Times New Roman" w:cs="Times New Roman"/>
                <w:color w:val="FF0000"/>
                <w:sz w:val="24"/>
                <w:szCs w:val="24"/>
              </w:rPr>
              <w:t xml:space="preserve"> </w:t>
            </w:r>
            <w:r>
              <w:rPr>
                <w:rFonts w:ascii="Times New Roman" w:hAnsi="Times New Roman" w:cs="Times New Roman"/>
                <w:color w:val="FF0000"/>
                <w:sz w:val="24"/>
                <w:szCs w:val="24"/>
              </w:rPr>
              <w:t>cümle öğeleri, cümle çeşitleri, doğru cümle,</w:t>
            </w:r>
            <w:r w:rsidR="002A2290" w:rsidRPr="00263388">
              <w:rPr>
                <w:rFonts w:ascii="Times New Roman" w:hAnsi="Times New Roman" w:cs="Times New Roman"/>
                <w:color w:val="FF0000"/>
                <w:sz w:val="24"/>
                <w:szCs w:val="24"/>
              </w:rPr>
              <w:t xml:space="preserve"> </w:t>
            </w:r>
            <w:r>
              <w:rPr>
                <w:rFonts w:ascii="Times New Roman" w:hAnsi="Times New Roman" w:cs="Times New Roman"/>
                <w:color w:val="FF0000"/>
                <w:sz w:val="24"/>
                <w:szCs w:val="24"/>
              </w:rPr>
              <w:t>anlatım biçim ve teknikleri,</w:t>
            </w:r>
            <w:r w:rsidR="002A2290" w:rsidRPr="00263388">
              <w:rPr>
                <w:rFonts w:ascii="Times New Roman" w:hAnsi="Times New Roman" w:cs="Times New Roman"/>
                <w:color w:val="FF0000"/>
                <w:sz w:val="24"/>
                <w:szCs w:val="24"/>
              </w:rPr>
              <w:t xml:space="preserve"> </w:t>
            </w:r>
            <w:r>
              <w:rPr>
                <w:rFonts w:ascii="Times New Roman" w:hAnsi="Times New Roman" w:cs="Times New Roman"/>
                <w:color w:val="FF0000"/>
                <w:sz w:val="24"/>
                <w:szCs w:val="24"/>
              </w:rPr>
              <w:t>anlatım bozuklukları</w:t>
            </w:r>
            <w:r w:rsidR="002A2290" w:rsidRPr="00263388">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002A2290" w:rsidRPr="00263388">
              <w:rPr>
                <w:rFonts w:ascii="Times New Roman" w:hAnsi="Times New Roman" w:cs="Times New Roman"/>
                <w:color w:val="FF0000"/>
                <w:sz w:val="24"/>
                <w:szCs w:val="24"/>
              </w:rPr>
              <w:t>anlama dayalı anlatım bozuklukları, yapıya dayalı anlatım bozuklukları</w:t>
            </w:r>
            <w:r>
              <w:rPr>
                <w:rFonts w:ascii="Times New Roman" w:hAnsi="Times New Roman" w:cs="Times New Roman"/>
                <w:color w:val="FF0000"/>
                <w:sz w:val="24"/>
                <w:szCs w:val="24"/>
              </w:rPr>
              <w:t>),</w:t>
            </w:r>
            <w:r w:rsidR="002A2290" w:rsidRPr="00263388">
              <w:rPr>
                <w:rFonts w:ascii="Times New Roman" w:hAnsi="Times New Roman" w:cs="Times New Roman"/>
                <w:color w:val="FF0000"/>
                <w:sz w:val="24"/>
                <w:szCs w:val="24"/>
              </w:rPr>
              <w:t xml:space="preserve"> </w:t>
            </w:r>
            <w:r>
              <w:rPr>
                <w:rFonts w:ascii="Times New Roman" w:hAnsi="Times New Roman" w:cs="Times New Roman"/>
                <w:color w:val="FF0000"/>
                <w:sz w:val="24"/>
                <w:szCs w:val="24"/>
              </w:rPr>
              <w:t>e</w:t>
            </w:r>
            <w:r w:rsidR="002A2290" w:rsidRPr="00263388">
              <w:rPr>
                <w:rFonts w:ascii="Times New Roman" w:hAnsi="Times New Roman" w:cs="Times New Roman"/>
                <w:color w:val="FF0000"/>
                <w:sz w:val="24"/>
                <w:szCs w:val="24"/>
              </w:rPr>
              <w:t xml:space="preserve">leştiri ve </w:t>
            </w:r>
            <w:r>
              <w:rPr>
                <w:rFonts w:ascii="Times New Roman" w:hAnsi="Times New Roman" w:cs="Times New Roman"/>
                <w:color w:val="FF0000"/>
                <w:sz w:val="24"/>
                <w:szCs w:val="24"/>
              </w:rPr>
              <w:t>öz eleştiri,</w:t>
            </w:r>
            <w:r w:rsidR="002A2290" w:rsidRPr="00263388">
              <w:rPr>
                <w:rFonts w:ascii="Times New Roman" w:hAnsi="Times New Roman" w:cs="Times New Roman"/>
                <w:color w:val="FF0000"/>
                <w:sz w:val="24"/>
                <w:szCs w:val="24"/>
              </w:rPr>
              <w:t xml:space="preserve"> </w:t>
            </w:r>
            <w:r>
              <w:rPr>
                <w:rFonts w:ascii="Times New Roman" w:hAnsi="Times New Roman" w:cs="Times New Roman"/>
                <w:color w:val="FF0000"/>
                <w:sz w:val="24"/>
                <w:szCs w:val="24"/>
              </w:rPr>
              <w:t>söyleşi, deneme ve diğer yazı türleri,</w:t>
            </w:r>
            <w:r w:rsidR="002A2290" w:rsidRPr="00263388">
              <w:rPr>
                <w:rFonts w:ascii="Times New Roman" w:hAnsi="Times New Roman" w:cs="Times New Roman"/>
                <w:color w:val="FF0000"/>
                <w:sz w:val="24"/>
                <w:szCs w:val="24"/>
              </w:rPr>
              <w:t xml:space="preserve"> </w:t>
            </w:r>
            <w:r>
              <w:rPr>
                <w:rFonts w:ascii="Times New Roman" w:hAnsi="Times New Roman" w:cs="Times New Roman"/>
                <w:color w:val="FF0000"/>
                <w:sz w:val="24"/>
                <w:szCs w:val="24"/>
              </w:rPr>
              <w:t>y</w:t>
            </w:r>
            <w:r w:rsidR="002A2290" w:rsidRPr="00263388">
              <w:rPr>
                <w:rFonts w:ascii="Times New Roman" w:hAnsi="Times New Roman" w:cs="Times New Roman"/>
                <w:color w:val="FF0000"/>
                <w:sz w:val="24"/>
                <w:szCs w:val="24"/>
              </w:rPr>
              <w:t>azma çalışması.</w:t>
            </w:r>
            <w:proofErr w:type="gramEnd"/>
          </w:p>
        </w:tc>
        <w:tc>
          <w:tcPr>
            <w:tcW w:w="4644" w:type="dxa"/>
          </w:tcPr>
          <w:p w:rsidR="002A2290" w:rsidRPr="009D78EC" w:rsidRDefault="002A2290" w:rsidP="00672195">
            <w:pPr>
              <w:spacing w:before="120" w:after="120"/>
              <w:jc w:val="both"/>
              <w:rPr>
                <w:rFonts w:ascii="Times New Roman" w:hAnsi="Times New Roman" w:cs="Times New Roman"/>
                <w:b/>
                <w:bCs/>
                <w:sz w:val="24"/>
                <w:szCs w:val="24"/>
                <w:u w:val="single"/>
                <w:lang w:val="en-US"/>
              </w:rPr>
            </w:pPr>
            <w:r w:rsidRPr="009D78EC">
              <w:rPr>
                <w:rFonts w:ascii="Times New Roman" w:hAnsi="Times New Roman" w:cs="Times New Roman"/>
                <w:b/>
                <w:bCs/>
                <w:sz w:val="24"/>
                <w:szCs w:val="24"/>
                <w:u w:val="single"/>
                <w:lang w:val="en-US"/>
              </w:rPr>
              <w:t>TURK102 Turkish Language-II (2-0)2 ECTS:2</w:t>
            </w:r>
          </w:p>
          <w:p w:rsidR="002A2290" w:rsidRPr="007D4527" w:rsidRDefault="002A2290" w:rsidP="0045472F">
            <w:pPr>
              <w:jc w:val="both"/>
              <w:rPr>
                <w:rFonts w:ascii="Times New Roman" w:hAnsi="Times New Roman" w:cs="Times New Roman"/>
                <w:sz w:val="24"/>
                <w:szCs w:val="24"/>
                <w:lang w:val="en-US"/>
              </w:rPr>
            </w:pPr>
            <w:r w:rsidRPr="0045472F">
              <w:rPr>
                <w:rFonts w:ascii="Times New Roman" w:hAnsi="Times New Roman" w:cs="Times New Roman"/>
                <w:color w:val="FF0000"/>
                <w:sz w:val="24"/>
                <w:szCs w:val="24"/>
                <w:lang w:val="en-US"/>
              </w:rPr>
              <w:t>T</w:t>
            </w:r>
            <w:r w:rsidR="0045472F" w:rsidRPr="0045472F">
              <w:rPr>
                <w:rFonts w:ascii="Times New Roman" w:hAnsi="Times New Roman" w:cs="Times New Roman"/>
                <w:color w:val="FF0000"/>
                <w:sz w:val="24"/>
                <w:szCs w:val="24"/>
                <w:lang w:val="en-US"/>
              </w:rPr>
              <w:t>he emphasis of words in Turkish, t</w:t>
            </w:r>
            <w:r w:rsidRPr="0045472F">
              <w:rPr>
                <w:rFonts w:ascii="Times New Roman" w:hAnsi="Times New Roman" w:cs="Times New Roman"/>
                <w:color w:val="FF0000"/>
                <w:sz w:val="24"/>
                <w:szCs w:val="24"/>
                <w:lang w:val="en-US"/>
              </w:rPr>
              <w:t xml:space="preserve">he emphasis of groups and sentences in </w:t>
            </w:r>
            <w:r w:rsidR="0045472F" w:rsidRPr="0045472F">
              <w:rPr>
                <w:rFonts w:ascii="Times New Roman" w:hAnsi="Times New Roman" w:cs="Times New Roman"/>
                <w:color w:val="FF0000"/>
                <w:sz w:val="24"/>
                <w:szCs w:val="24"/>
                <w:lang w:val="en-US"/>
              </w:rPr>
              <w:t>Turkish, r</w:t>
            </w:r>
            <w:r w:rsidRPr="0045472F">
              <w:rPr>
                <w:rFonts w:ascii="Times New Roman" w:hAnsi="Times New Roman" w:cs="Times New Roman"/>
                <w:color w:val="FF0000"/>
                <w:sz w:val="24"/>
                <w:szCs w:val="24"/>
                <w:lang w:val="en-US"/>
              </w:rPr>
              <w:t>oot, additional concepts, affixes of inflection, the concept of he</w:t>
            </w:r>
            <w:r w:rsidR="0045472F" w:rsidRPr="0045472F">
              <w:rPr>
                <w:rFonts w:ascii="Times New Roman" w:hAnsi="Times New Roman" w:cs="Times New Roman"/>
                <w:color w:val="FF0000"/>
                <w:sz w:val="24"/>
                <w:szCs w:val="24"/>
                <w:lang w:val="en-US"/>
              </w:rPr>
              <w:t>ad word, derivational morphemes, parts of a sentence, sentence types, correct sentences,</w:t>
            </w:r>
            <w:r w:rsidRPr="0045472F">
              <w:rPr>
                <w:rFonts w:ascii="Times New Roman" w:hAnsi="Times New Roman" w:cs="Times New Roman"/>
                <w:color w:val="FF0000"/>
                <w:sz w:val="24"/>
                <w:szCs w:val="24"/>
                <w:lang w:val="en-US"/>
              </w:rPr>
              <w:t xml:space="preserve"> </w:t>
            </w:r>
            <w:r w:rsidR="0045472F" w:rsidRPr="0045472F">
              <w:rPr>
                <w:rFonts w:ascii="Times New Roman" w:hAnsi="Times New Roman" w:cs="Times New Roman"/>
                <w:color w:val="FF0000"/>
                <w:sz w:val="24"/>
                <w:szCs w:val="24"/>
                <w:lang w:val="en-US"/>
              </w:rPr>
              <w:t>f</w:t>
            </w:r>
            <w:r w:rsidRPr="0045472F">
              <w:rPr>
                <w:rFonts w:ascii="Times New Roman" w:hAnsi="Times New Roman" w:cs="Times New Roman"/>
                <w:color w:val="FF0000"/>
                <w:sz w:val="24"/>
                <w:szCs w:val="24"/>
                <w:lang w:val="en-US"/>
              </w:rPr>
              <w:t>or</w:t>
            </w:r>
            <w:r w:rsidR="0045472F" w:rsidRPr="0045472F">
              <w:rPr>
                <w:rFonts w:ascii="Times New Roman" w:hAnsi="Times New Roman" w:cs="Times New Roman"/>
                <w:color w:val="FF0000"/>
                <w:sz w:val="24"/>
                <w:szCs w:val="24"/>
                <w:lang w:val="en-US"/>
              </w:rPr>
              <w:t>ms and techniques of expression,</w:t>
            </w:r>
            <w:r w:rsidRPr="0045472F">
              <w:rPr>
                <w:rFonts w:ascii="Times New Roman" w:hAnsi="Times New Roman" w:cs="Times New Roman"/>
                <w:color w:val="FF0000"/>
                <w:sz w:val="24"/>
                <w:szCs w:val="24"/>
                <w:lang w:val="en-US"/>
              </w:rPr>
              <w:t xml:space="preserve"> </w:t>
            </w:r>
            <w:r w:rsidR="0045472F" w:rsidRPr="0045472F">
              <w:rPr>
                <w:rFonts w:ascii="Times New Roman" w:hAnsi="Times New Roman" w:cs="Times New Roman"/>
                <w:color w:val="FF0000"/>
                <w:sz w:val="24"/>
                <w:szCs w:val="24"/>
                <w:lang w:val="en-US"/>
              </w:rPr>
              <w:t>a</w:t>
            </w:r>
            <w:r w:rsidRPr="0045472F">
              <w:rPr>
                <w:rFonts w:ascii="Times New Roman" w:hAnsi="Times New Roman" w:cs="Times New Roman"/>
                <w:color w:val="FF0000"/>
                <w:sz w:val="24"/>
                <w:szCs w:val="24"/>
                <w:lang w:val="en-US"/>
              </w:rPr>
              <w:t xml:space="preserve">mbiguity </w:t>
            </w:r>
            <w:r w:rsidR="0045472F" w:rsidRPr="0045472F">
              <w:rPr>
                <w:rFonts w:ascii="Times New Roman" w:hAnsi="Times New Roman" w:cs="Times New Roman"/>
                <w:color w:val="FF0000"/>
                <w:sz w:val="24"/>
                <w:szCs w:val="24"/>
                <w:lang w:val="en-US"/>
              </w:rPr>
              <w:t>(semantic ambiguity, structural ambiguity), c</w:t>
            </w:r>
            <w:r w:rsidRPr="0045472F">
              <w:rPr>
                <w:rFonts w:ascii="Times New Roman" w:hAnsi="Times New Roman" w:cs="Times New Roman"/>
                <w:color w:val="FF0000"/>
                <w:sz w:val="24"/>
                <w:szCs w:val="24"/>
                <w:lang w:val="en-US"/>
              </w:rPr>
              <w:t>r</w:t>
            </w:r>
            <w:r w:rsidR="0045472F" w:rsidRPr="0045472F">
              <w:rPr>
                <w:rFonts w:ascii="Times New Roman" w:hAnsi="Times New Roman" w:cs="Times New Roman"/>
                <w:color w:val="FF0000"/>
                <w:sz w:val="24"/>
                <w:szCs w:val="24"/>
                <w:lang w:val="en-US"/>
              </w:rPr>
              <w:t>iticism and self-criticism,</w:t>
            </w:r>
            <w:r w:rsidRPr="0045472F">
              <w:rPr>
                <w:rFonts w:ascii="Times New Roman" w:hAnsi="Times New Roman" w:cs="Times New Roman"/>
                <w:color w:val="FF0000"/>
                <w:sz w:val="24"/>
                <w:szCs w:val="24"/>
                <w:lang w:val="en-US"/>
              </w:rPr>
              <w:t xml:space="preserve"> </w:t>
            </w:r>
            <w:r w:rsidR="0045472F" w:rsidRPr="0045472F">
              <w:rPr>
                <w:rFonts w:ascii="Times New Roman" w:hAnsi="Times New Roman" w:cs="Times New Roman"/>
                <w:color w:val="FF0000"/>
                <w:sz w:val="24"/>
                <w:szCs w:val="24"/>
                <w:lang w:val="en-US"/>
              </w:rPr>
              <w:t>conversation,</w:t>
            </w:r>
            <w:r w:rsidRPr="0045472F">
              <w:rPr>
                <w:rFonts w:ascii="Times New Roman" w:hAnsi="Times New Roman" w:cs="Times New Roman"/>
                <w:color w:val="FF0000"/>
                <w:sz w:val="24"/>
                <w:szCs w:val="24"/>
                <w:lang w:val="en-US"/>
              </w:rPr>
              <w:t xml:space="preserve"> </w:t>
            </w:r>
            <w:r w:rsidR="0045472F" w:rsidRPr="0045472F">
              <w:rPr>
                <w:rFonts w:ascii="Times New Roman" w:hAnsi="Times New Roman" w:cs="Times New Roman"/>
                <w:color w:val="FF0000"/>
                <w:sz w:val="24"/>
                <w:szCs w:val="24"/>
                <w:lang w:val="en-US"/>
              </w:rPr>
              <w:t>e</w:t>
            </w:r>
            <w:r w:rsidRPr="0045472F">
              <w:rPr>
                <w:rFonts w:ascii="Times New Roman" w:hAnsi="Times New Roman" w:cs="Times New Roman"/>
                <w:color w:val="FF0000"/>
                <w:sz w:val="24"/>
                <w:szCs w:val="24"/>
                <w:lang w:val="en-US"/>
              </w:rPr>
              <w:t>ssay and other types of writing.</w:t>
            </w:r>
          </w:p>
        </w:tc>
      </w:tr>
      <w:tr w:rsidR="002A2290" w:rsidTr="00672195">
        <w:tc>
          <w:tcPr>
            <w:tcW w:w="4644" w:type="dxa"/>
          </w:tcPr>
          <w:p w:rsidR="002A2290" w:rsidRDefault="002A2290" w:rsidP="00672195">
            <w:pPr>
              <w:jc w:val="both"/>
              <w:rPr>
                <w:rFonts w:ascii="Times New Roman" w:hAnsi="Times New Roman" w:cs="Times New Roman"/>
                <w:b/>
                <w:bCs/>
                <w:sz w:val="24"/>
                <w:szCs w:val="24"/>
                <w:u w:val="single"/>
                <w:lang w:val="en-US"/>
              </w:rPr>
            </w:pPr>
          </w:p>
        </w:tc>
        <w:tc>
          <w:tcPr>
            <w:tcW w:w="4644" w:type="dxa"/>
          </w:tcPr>
          <w:p w:rsidR="002A2290" w:rsidRDefault="002A2290" w:rsidP="00672195">
            <w:pPr>
              <w:jc w:val="both"/>
              <w:rPr>
                <w:rFonts w:ascii="Times New Roman" w:hAnsi="Times New Roman" w:cs="Times New Roman"/>
                <w:b/>
                <w:bCs/>
                <w:sz w:val="24"/>
                <w:szCs w:val="24"/>
                <w:u w:val="single"/>
                <w:lang w:val="en-US"/>
              </w:rPr>
            </w:pPr>
          </w:p>
        </w:tc>
      </w:tr>
    </w:tbl>
    <w:p w:rsidR="002A2290" w:rsidRDefault="002A2290" w:rsidP="002A2290">
      <w:pPr>
        <w:spacing w:after="0" w:line="240" w:lineRule="auto"/>
        <w:jc w:val="both"/>
        <w:rPr>
          <w:rFonts w:ascii="Times New Roman" w:hAnsi="Times New Roman" w:cs="Times New Roman"/>
          <w:b/>
          <w:bCs/>
          <w:sz w:val="24"/>
          <w:szCs w:val="24"/>
          <w:u w:val="single"/>
          <w:lang w:val="en-US"/>
        </w:rPr>
      </w:pPr>
    </w:p>
    <w:p w:rsidR="002A2290" w:rsidRDefault="002A2290"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2A2290">
      <w:pPr>
        <w:spacing w:after="0" w:line="240" w:lineRule="auto"/>
        <w:jc w:val="both"/>
        <w:rPr>
          <w:rFonts w:ascii="Times New Roman" w:hAnsi="Times New Roman" w:cs="Times New Roman"/>
          <w:sz w:val="24"/>
          <w:szCs w:val="24"/>
        </w:rPr>
      </w:pPr>
    </w:p>
    <w:p w:rsidR="00146177" w:rsidRDefault="00146177" w:rsidP="00146177">
      <w:pPr>
        <w:spacing w:before="12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ORTAK ZORUNLU ve ORTAK SEÇMELİ DERSLERİN İÇERİKLERİ</w:t>
      </w:r>
    </w:p>
    <w:tbl>
      <w:tblPr>
        <w:tblStyle w:val="TabloKlavuzu"/>
        <w:tblW w:w="0" w:type="auto"/>
        <w:tblLook w:val="04A0" w:firstRow="1" w:lastRow="0" w:firstColumn="1" w:lastColumn="0" w:noHBand="0" w:noVBand="1"/>
      </w:tblPr>
      <w:tblGrid>
        <w:gridCol w:w="4644"/>
        <w:gridCol w:w="4645"/>
      </w:tblGrid>
      <w:tr w:rsidR="00146177" w:rsidTr="00146177">
        <w:tc>
          <w:tcPr>
            <w:tcW w:w="4644" w:type="dxa"/>
          </w:tcPr>
          <w:p w:rsidR="00146177" w:rsidRDefault="00146177"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Türkçesi</w:t>
            </w:r>
          </w:p>
        </w:tc>
        <w:tc>
          <w:tcPr>
            <w:tcW w:w="4645" w:type="dxa"/>
          </w:tcPr>
          <w:p w:rsidR="00146177" w:rsidRDefault="00146177"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İngilizcesi</w:t>
            </w:r>
          </w:p>
        </w:tc>
      </w:tr>
      <w:tr w:rsidR="00146177" w:rsidRPr="0045472F" w:rsidTr="00146177">
        <w:tc>
          <w:tcPr>
            <w:tcW w:w="4644" w:type="dxa"/>
          </w:tcPr>
          <w:p w:rsidR="00146177" w:rsidRPr="0045472F" w:rsidRDefault="00146177" w:rsidP="00672195">
            <w:pPr>
              <w:spacing w:before="120" w:after="120"/>
              <w:jc w:val="both"/>
              <w:rPr>
                <w:rFonts w:ascii="Times New Roman" w:hAnsi="Times New Roman" w:cs="Times New Roman"/>
                <w:b/>
                <w:color w:val="FF0000"/>
                <w:sz w:val="24"/>
                <w:szCs w:val="24"/>
                <w:u w:val="single"/>
              </w:rPr>
            </w:pPr>
            <w:r w:rsidRPr="0045472F">
              <w:rPr>
                <w:rFonts w:ascii="Times New Roman" w:hAnsi="Times New Roman" w:cs="Times New Roman"/>
                <w:b/>
                <w:color w:val="FF0000"/>
                <w:sz w:val="24"/>
                <w:szCs w:val="24"/>
                <w:u w:val="single"/>
              </w:rPr>
              <w:t>AİİT101/AİİT201 Atatürk İlkeleri ve İnkılap Tarihi-I (2-0)2 AKTS:2</w:t>
            </w:r>
          </w:p>
          <w:p w:rsidR="00146177" w:rsidRPr="0045472F" w:rsidRDefault="00146177" w:rsidP="0045472F">
            <w:pPr>
              <w:jc w:val="both"/>
              <w:rPr>
                <w:rFonts w:ascii="Times New Roman" w:hAnsi="Times New Roman" w:cs="Times New Roman"/>
                <w:color w:val="FF0000"/>
                <w:sz w:val="24"/>
                <w:szCs w:val="24"/>
              </w:rPr>
            </w:pPr>
            <w:proofErr w:type="gramStart"/>
            <w:r w:rsidRPr="0045472F">
              <w:rPr>
                <w:rFonts w:ascii="Times New Roman" w:hAnsi="Times New Roman" w:cs="Times New Roman"/>
                <w:color w:val="FF0000"/>
                <w:sz w:val="24"/>
                <w:szCs w:val="24"/>
              </w:rPr>
              <w:t>Kavramlar ve O</w:t>
            </w:r>
            <w:r w:rsidR="0045472F" w:rsidRPr="0045472F">
              <w:rPr>
                <w:rFonts w:ascii="Times New Roman" w:hAnsi="Times New Roman" w:cs="Times New Roman"/>
                <w:color w:val="FF0000"/>
                <w:sz w:val="24"/>
                <w:szCs w:val="24"/>
              </w:rPr>
              <w:t>smanlı y</w:t>
            </w:r>
            <w:r w:rsidRPr="0045472F">
              <w:rPr>
                <w:rFonts w:ascii="Times New Roman" w:hAnsi="Times New Roman" w:cs="Times New Roman"/>
                <w:color w:val="FF0000"/>
                <w:sz w:val="24"/>
                <w:szCs w:val="24"/>
              </w:rPr>
              <w:t>enileşmesi</w:t>
            </w:r>
            <w:r w:rsidR="0045472F" w:rsidRPr="0045472F">
              <w:rPr>
                <w:rFonts w:ascii="Times New Roman" w:hAnsi="Times New Roman" w:cs="Times New Roman"/>
                <w:color w:val="FF0000"/>
                <w:sz w:val="24"/>
                <w:szCs w:val="24"/>
              </w:rPr>
              <w:t>, Avrupa gelişmeleri, S</w:t>
            </w:r>
            <w:r w:rsidRPr="0045472F">
              <w:rPr>
                <w:rFonts w:ascii="Times New Roman" w:hAnsi="Times New Roman" w:cs="Times New Roman"/>
                <w:color w:val="FF0000"/>
                <w:sz w:val="24"/>
                <w:szCs w:val="24"/>
              </w:rPr>
              <w:t>an</w:t>
            </w:r>
            <w:r w:rsidR="0045472F" w:rsidRPr="0045472F">
              <w:rPr>
                <w:rFonts w:ascii="Times New Roman" w:hAnsi="Times New Roman" w:cs="Times New Roman"/>
                <w:color w:val="FF0000"/>
                <w:sz w:val="24"/>
                <w:szCs w:val="24"/>
              </w:rPr>
              <w:t>ayi Devrimi ve Fransız İhtilali, Yeni Osmanlılar,</w:t>
            </w:r>
            <w:r w:rsidRPr="0045472F">
              <w:rPr>
                <w:rFonts w:ascii="Times New Roman" w:hAnsi="Times New Roman" w:cs="Times New Roman"/>
                <w:color w:val="FF0000"/>
                <w:sz w:val="24"/>
                <w:szCs w:val="24"/>
              </w:rPr>
              <w:t xml:space="preserve"> M</w:t>
            </w:r>
            <w:r w:rsidR="0045472F" w:rsidRPr="0045472F">
              <w:rPr>
                <w:rFonts w:ascii="Times New Roman" w:hAnsi="Times New Roman" w:cs="Times New Roman"/>
                <w:color w:val="FF0000"/>
                <w:sz w:val="24"/>
                <w:szCs w:val="24"/>
              </w:rPr>
              <w:t>eşrutiyet ve İttihat ve Terakki,</w:t>
            </w:r>
            <w:r w:rsidRPr="0045472F">
              <w:rPr>
                <w:rFonts w:ascii="Times New Roman" w:hAnsi="Times New Roman" w:cs="Times New Roman"/>
                <w:color w:val="FF0000"/>
                <w:sz w:val="24"/>
                <w:szCs w:val="24"/>
              </w:rPr>
              <w:t xml:space="preserve"> Meşrutiyet Döne</w:t>
            </w:r>
            <w:r w:rsidR="0045472F" w:rsidRPr="0045472F">
              <w:rPr>
                <w:rFonts w:ascii="Times New Roman" w:hAnsi="Times New Roman" w:cs="Times New Roman"/>
                <w:color w:val="FF0000"/>
                <w:sz w:val="24"/>
                <w:szCs w:val="24"/>
              </w:rPr>
              <w:t>mi Trablusgarp ve Balkan Savaşı, Birinci Dünya Savaşının sebepleri, Birinci Dünya Savaşı, Osmanlı Devletinin p</w:t>
            </w:r>
            <w:r w:rsidRPr="0045472F">
              <w:rPr>
                <w:rFonts w:ascii="Times New Roman" w:hAnsi="Times New Roman" w:cs="Times New Roman"/>
                <w:color w:val="FF0000"/>
                <w:sz w:val="24"/>
                <w:szCs w:val="24"/>
              </w:rPr>
              <w:t>ayla</w:t>
            </w:r>
            <w:r w:rsidR="0045472F" w:rsidRPr="0045472F">
              <w:rPr>
                <w:rFonts w:ascii="Times New Roman" w:hAnsi="Times New Roman" w:cs="Times New Roman"/>
                <w:color w:val="FF0000"/>
                <w:sz w:val="24"/>
                <w:szCs w:val="24"/>
              </w:rPr>
              <w:t>şılması,</w:t>
            </w:r>
            <w:r w:rsidRPr="0045472F">
              <w:rPr>
                <w:rFonts w:ascii="Times New Roman" w:hAnsi="Times New Roman" w:cs="Times New Roman"/>
                <w:color w:val="FF0000"/>
                <w:sz w:val="24"/>
                <w:szCs w:val="24"/>
              </w:rPr>
              <w:t xml:space="preserve"> M</w:t>
            </w:r>
            <w:r w:rsidR="0045472F" w:rsidRPr="0045472F">
              <w:rPr>
                <w:rFonts w:ascii="Times New Roman" w:hAnsi="Times New Roman" w:cs="Times New Roman"/>
                <w:color w:val="FF0000"/>
                <w:sz w:val="24"/>
                <w:szCs w:val="24"/>
              </w:rPr>
              <w:t>illi Mücadele hazırlık dönemi, Kongreler,</w:t>
            </w:r>
            <w:r w:rsidRPr="0045472F">
              <w:rPr>
                <w:rFonts w:ascii="Times New Roman" w:hAnsi="Times New Roman" w:cs="Times New Roman"/>
                <w:color w:val="FF0000"/>
                <w:sz w:val="24"/>
                <w:szCs w:val="24"/>
              </w:rPr>
              <w:t xml:space="preserve"> Son Osmanlı </w:t>
            </w:r>
            <w:proofErr w:type="spellStart"/>
            <w:r w:rsidRPr="0045472F">
              <w:rPr>
                <w:rFonts w:ascii="Times New Roman" w:hAnsi="Times New Roman" w:cs="Times New Roman"/>
                <w:color w:val="FF0000"/>
                <w:sz w:val="24"/>
                <w:szCs w:val="24"/>
              </w:rPr>
              <w:t>M</w:t>
            </w:r>
            <w:r w:rsidR="0045472F" w:rsidRPr="0045472F">
              <w:rPr>
                <w:rFonts w:ascii="Times New Roman" w:hAnsi="Times New Roman" w:cs="Times New Roman"/>
                <w:color w:val="FF0000"/>
                <w:sz w:val="24"/>
                <w:szCs w:val="24"/>
              </w:rPr>
              <w:t>ebusan</w:t>
            </w:r>
            <w:proofErr w:type="spellEnd"/>
            <w:r w:rsidR="0045472F" w:rsidRPr="0045472F">
              <w:rPr>
                <w:rFonts w:ascii="Times New Roman" w:hAnsi="Times New Roman" w:cs="Times New Roman"/>
                <w:color w:val="FF0000"/>
                <w:sz w:val="24"/>
                <w:szCs w:val="24"/>
              </w:rPr>
              <w:t xml:space="preserve"> Meclisi ve Misak-ı Milli,</w:t>
            </w:r>
            <w:r w:rsidRPr="0045472F">
              <w:rPr>
                <w:rFonts w:ascii="Times New Roman" w:hAnsi="Times New Roman" w:cs="Times New Roman"/>
                <w:color w:val="FF0000"/>
                <w:sz w:val="24"/>
                <w:szCs w:val="24"/>
              </w:rPr>
              <w:t xml:space="preserve"> TBMM Dön</w:t>
            </w:r>
            <w:r w:rsidR="0045472F" w:rsidRPr="0045472F">
              <w:rPr>
                <w:rFonts w:ascii="Times New Roman" w:hAnsi="Times New Roman" w:cs="Times New Roman"/>
                <w:color w:val="FF0000"/>
                <w:sz w:val="24"/>
                <w:szCs w:val="24"/>
              </w:rPr>
              <w:t>emi ve Cephelerin Oluşturulması, Lozan Antlaşması, dış p</w:t>
            </w:r>
            <w:r w:rsidRPr="0045472F">
              <w:rPr>
                <w:rFonts w:ascii="Times New Roman" w:hAnsi="Times New Roman" w:cs="Times New Roman"/>
                <w:color w:val="FF0000"/>
                <w:sz w:val="24"/>
                <w:szCs w:val="24"/>
              </w:rPr>
              <w:t>olitika.</w:t>
            </w:r>
            <w:proofErr w:type="gramEnd"/>
          </w:p>
        </w:tc>
        <w:tc>
          <w:tcPr>
            <w:tcW w:w="4645" w:type="dxa"/>
          </w:tcPr>
          <w:p w:rsidR="00146177" w:rsidRPr="0045472F" w:rsidRDefault="00146177" w:rsidP="00672195">
            <w:pPr>
              <w:spacing w:before="120" w:after="120"/>
              <w:jc w:val="both"/>
              <w:rPr>
                <w:rFonts w:ascii="Times New Roman" w:hAnsi="Times New Roman" w:cs="Times New Roman"/>
                <w:b/>
                <w:bCs/>
                <w:color w:val="FF0000"/>
                <w:sz w:val="24"/>
                <w:szCs w:val="24"/>
                <w:u w:val="single"/>
                <w:lang w:val="en-US"/>
              </w:rPr>
            </w:pPr>
            <w:r w:rsidRPr="0045472F">
              <w:rPr>
                <w:rFonts w:ascii="Times New Roman" w:hAnsi="Times New Roman" w:cs="Times New Roman"/>
                <w:b/>
                <w:bCs/>
                <w:color w:val="FF0000"/>
                <w:sz w:val="24"/>
                <w:szCs w:val="24"/>
                <w:u w:val="single"/>
                <w:lang w:val="en-US"/>
              </w:rPr>
              <w:t>HIST101/HIST</w:t>
            </w:r>
            <w:r w:rsidR="00C02A0F" w:rsidRPr="0045472F">
              <w:rPr>
                <w:rFonts w:ascii="Times New Roman" w:hAnsi="Times New Roman" w:cs="Times New Roman"/>
                <w:b/>
                <w:bCs/>
                <w:color w:val="FF0000"/>
                <w:sz w:val="24"/>
                <w:szCs w:val="24"/>
                <w:u w:val="single"/>
                <w:lang w:val="en-US"/>
              </w:rPr>
              <w:t>2</w:t>
            </w:r>
            <w:r w:rsidRPr="0045472F">
              <w:rPr>
                <w:rFonts w:ascii="Times New Roman" w:hAnsi="Times New Roman" w:cs="Times New Roman"/>
                <w:b/>
                <w:bCs/>
                <w:color w:val="FF0000"/>
                <w:sz w:val="24"/>
                <w:szCs w:val="24"/>
                <w:u w:val="single"/>
                <w:lang w:val="en-US"/>
              </w:rPr>
              <w:t>01 Atatürk’s Principles and the History of Turkish Renovation-I (2-0)2 ECTS:2</w:t>
            </w:r>
          </w:p>
          <w:p w:rsidR="00146177" w:rsidRPr="0045472F" w:rsidRDefault="0045472F" w:rsidP="00672195">
            <w:pPr>
              <w:jc w:val="both"/>
              <w:rPr>
                <w:rFonts w:ascii="Times New Roman" w:hAnsi="Times New Roman" w:cs="Times New Roman"/>
                <w:color w:val="FF0000"/>
                <w:sz w:val="24"/>
                <w:szCs w:val="24"/>
                <w:lang w:val="en-US"/>
              </w:rPr>
            </w:pPr>
            <w:r w:rsidRPr="0045472F">
              <w:rPr>
                <w:rFonts w:ascii="Times New Roman" w:hAnsi="Times New Roman" w:cs="Times New Roman"/>
                <w:color w:val="FF0000"/>
                <w:sz w:val="24"/>
                <w:szCs w:val="24"/>
                <w:lang w:val="en-US"/>
              </w:rPr>
              <w:t>Concepts and Ottoman reformation, European Developments,</w:t>
            </w:r>
            <w:r w:rsidR="00146177" w:rsidRPr="0045472F">
              <w:rPr>
                <w:rFonts w:ascii="Times New Roman" w:hAnsi="Times New Roman" w:cs="Times New Roman"/>
                <w:color w:val="FF0000"/>
                <w:sz w:val="24"/>
                <w:szCs w:val="24"/>
                <w:lang w:val="en-US"/>
              </w:rPr>
              <w:t xml:space="preserve"> Industrial R</w:t>
            </w:r>
            <w:r w:rsidRPr="0045472F">
              <w:rPr>
                <w:rFonts w:ascii="Times New Roman" w:hAnsi="Times New Roman" w:cs="Times New Roman"/>
                <w:color w:val="FF0000"/>
                <w:sz w:val="24"/>
                <w:szCs w:val="24"/>
                <w:lang w:val="en-US"/>
              </w:rPr>
              <w:t>evolution and French Revolution, New Ottomans,</w:t>
            </w:r>
            <w:r w:rsidR="00146177" w:rsidRPr="0045472F">
              <w:rPr>
                <w:rFonts w:ascii="Times New Roman" w:hAnsi="Times New Roman" w:cs="Times New Roman"/>
                <w:color w:val="FF0000"/>
                <w:sz w:val="24"/>
                <w:szCs w:val="24"/>
                <w:lang w:val="en-US"/>
              </w:rPr>
              <w:t xml:space="preserve"> Constitutional Monarc</w:t>
            </w:r>
            <w:r w:rsidRPr="0045472F">
              <w:rPr>
                <w:rFonts w:ascii="Times New Roman" w:hAnsi="Times New Roman" w:cs="Times New Roman"/>
                <w:color w:val="FF0000"/>
                <w:sz w:val="24"/>
                <w:szCs w:val="24"/>
                <w:lang w:val="en-US"/>
              </w:rPr>
              <w:t>hy and Prosperity and Progress, Tripoli and Balkan War,</w:t>
            </w:r>
            <w:r w:rsidR="00146177" w:rsidRPr="0045472F">
              <w:rPr>
                <w:rFonts w:ascii="Times New Roman" w:hAnsi="Times New Roman" w:cs="Times New Roman"/>
                <w:color w:val="FF0000"/>
                <w:sz w:val="24"/>
                <w:szCs w:val="24"/>
                <w:lang w:val="en-US"/>
              </w:rPr>
              <w:t xml:space="preserve"> Reasons of World War I.</w:t>
            </w:r>
            <w:r w:rsidRPr="0045472F">
              <w:rPr>
                <w:rFonts w:ascii="Times New Roman" w:hAnsi="Times New Roman" w:cs="Times New Roman"/>
                <w:color w:val="FF0000"/>
                <w:sz w:val="24"/>
                <w:szCs w:val="24"/>
                <w:lang w:val="en-US"/>
              </w:rPr>
              <w:t>,</w:t>
            </w:r>
            <w:r w:rsidR="00146177" w:rsidRPr="0045472F">
              <w:rPr>
                <w:rFonts w:ascii="Times New Roman" w:hAnsi="Times New Roman" w:cs="Times New Roman"/>
                <w:color w:val="FF0000"/>
                <w:sz w:val="24"/>
                <w:szCs w:val="24"/>
                <w:lang w:val="en-US"/>
              </w:rPr>
              <w:t xml:space="preserve"> World War I.</w:t>
            </w:r>
            <w:r w:rsidRPr="0045472F">
              <w:rPr>
                <w:rFonts w:ascii="Times New Roman" w:hAnsi="Times New Roman" w:cs="Times New Roman"/>
                <w:color w:val="FF0000"/>
                <w:sz w:val="24"/>
                <w:szCs w:val="24"/>
                <w:lang w:val="en-US"/>
              </w:rPr>
              <w:t>, Ottoman State s</w:t>
            </w:r>
            <w:r w:rsidR="00146177" w:rsidRPr="0045472F">
              <w:rPr>
                <w:rFonts w:ascii="Times New Roman" w:hAnsi="Times New Roman" w:cs="Times New Roman"/>
                <w:color w:val="FF0000"/>
                <w:sz w:val="24"/>
                <w:szCs w:val="24"/>
                <w:lang w:val="en-US"/>
              </w:rPr>
              <w:t>harin</w:t>
            </w:r>
            <w:r w:rsidRPr="0045472F">
              <w:rPr>
                <w:rFonts w:ascii="Times New Roman" w:hAnsi="Times New Roman" w:cs="Times New Roman"/>
                <w:color w:val="FF0000"/>
                <w:sz w:val="24"/>
                <w:szCs w:val="24"/>
                <w:lang w:val="en-US"/>
              </w:rPr>
              <w:t>g, National Struggle preparatory period, Congresses,</w:t>
            </w:r>
            <w:r w:rsidR="00146177" w:rsidRPr="0045472F">
              <w:rPr>
                <w:rFonts w:ascii="Times New Roman" w:hAnsi="Times New Roman" w:cs="Times New Roman"/>
                <w:color w:val="FF0000"/>
                <w:sz w:val="24"/>
                <w:szCs w:val="24"/>
                <w:lang w:val="en-US"/>
              </w:rPr>
              <w:t xml:space="preserve"> Latest Ottom</w:t>
            </w:r>
            <w:r w:rsidRPr="0045472F">
              <w:rPr>
                <w:rFonts w:ascii="Times New Roman" w:hAnsi="Times New Roman" w:cs="Times New Roman"/>
                <w:color w:val="FF0000"/>
                <w:sz w:val="24"/>
                <w:szCs w:val="24"/>
                <w:lang w:val="en-US"/>
              </w:rPr>
              <w:t>an Parliament and National Pact,</w:t>
            </w:r>
            <w:r w:rsidR="00146177" w:rsidRPr="0045472F">
              <w:rPr>
                <w:rFonts w:ascii="Times New Roman" w:hAnsi="Times New Roman" w:cs="Times New Roman"/>
                <w:color w:val="FF0000"/>
                <w:sz w:val="24"/>
                <w:szCs w:val="24"/>
                <w:lang w:val="en-US"/>
              </w:rPr>
              <w:t xml:space="preserve"> Grand National Assembly of Tur</w:t>
            </w:r>
            <w:r w:rsidRPr="0045472F">
              <w:rPr>
                <w:rFonts w:ascii="Times New Roman" w:hAnsi="Times New Roman" w:cs="Times New Roman"/>
                <w:color w:val="FF0000"/>
                <w:sz w:val="24"/>
                <w:szCs w:val="24"/>
                <w:lang w:val="en-US"/>
              </w:rPr>
              <w:t xml:space="preserve">key and the Formation of Fronts, Lausanne Treaty. </w:t>
            </w:r>
            <w:proofErr w:type="gramStart"/>
            <w:r w:rsidRPr="0045472F">
              <w:rPr>
                <w:rFonts w:ascii="Times New Roman" w:hAnsi="Times New Roman" w:cs="Times New Roman"/>
                <w:color w:val="FF0000"/>
                <w:sz w:val="24"/>
                <w:szCs w:val="24"/>
                <w:lang w:val="en-US"/>
              </w:rPr>
              <w:t>foreign</w:t>
            </w:r>
            <w:proofErr w:type="gramEnd"/>
            <w:r w:rsidRPr="0045472F">
              <w:rPr>
                <w:rFonts w:ascii="Times New Roman" w:hAnsi="Times New Roman" w:cs="Times New Roman"/>
                <w:color w:val="FF0000"/>
                <w:sz w:val="24"/>
                <w:szCs w:val="24"/>
                <w:lang w:val="en-US"/>
              </w:rPr>
              <w:t xml:space="preserve"> p</w:t>
            </w:r>
            <w:r w:rsidR="00146177" w:rsidRPr="0045472F">
              <w:rPr>
                <w:rFonts w:ascii="Times New Roman" w:hAnsi="Times New Roman" w:cs="Times New Roman"/>
                <w:color w:val="FF0000"/>
                <w:sz w:val="24"/>
                <w:szCs w:val="24"/>
                <w:lang w:val="en-US"/>
              </w:rPr>
              <w:t>olicy.</w:t>
            </w:r>
          </w:p>
        </w:tc>
      </w:tr>
      <w:tr w:rsidR="00E261D4" w:rsidRPr="00E261D4" w:rsidTr="00146177">
        <w:tc>
          <w:tcPr>
            <w:tcW w:w="4644" w:type="dxa"/>
          </w:tcPr>
          <w:p w:rsidR="00146177" w:rsidRPr="00E261D4" w:rsidRDefault="00146177" w:rsidP="00672195">
            <w:pPr>
              <w:spacing w:before="120" w:after="120"/>
              <w:jc w:val="both"/>
              <w:rPr>
                <w:rFonts w:ascii="Times New Roman" w:hAnsi="Times New Roman" w:cs="Times New Roman"/>
                <w:b/>
                <w:color w:val="FF0000"/>
                <w:sz w:val="24"/>
                <w:szCs w:val="24"/>
                <w:u w:val="single"/>
              </w:rPr>
            </w:pPr>
            <w:r w:rsidRPr="00E261D4">
              <w:rPr>
                <w:rFonts w:ascii="Times New Roman" w:hAnsi="Times New Roman" w:cs="Times New Roman"/>
                <w:b/>
                <w:color w:val="FF0000"/>
                <w:sz w:val="24"/>
                <w:szCs w:val="24"/>
                <w:u w:val="single"/>
              </w:rPr>
              <w:t>AİİT102/AİİT202 Atatürk İlkeleri ve İnkılap Tarihi-II (2-0)2 AKTS:2</w:t>
            </w:r>
          </w:p>
          <w:p w:rsidR="00146177" w:rsidRPr="00E261D4" w:rsidRDefault="00E261D4" w:rsidP="0045472F">
            <w:pPr>
              <w:jc w:val="both"/>
              <w:rPr>
                <w:rFonts w:ascii="Times New Roman" w:hAnsi="Times New Roman" w:cs="Times New Roman"/>
                <w:color w:val="FF0000"/>
                <w:sz w:val="24"/>
                <w:szCs w:val="24"/>
              </w:rPr>
            </w:pPr>
            <w:r w:rsidRPr="00E261D4">
              <w:rPr>
                <w:rFonts w:ascii="Times New Roman" w:hAnsi="Times New Roman" w:cs="Times New Roman"/>
                <w:color w:val="FF0000"/>
                <w:sz w:val="24"/>
                <w:szCs w:val="24"/>
              </w:rPr>
              <w:t>Siyasi İnkılaplar,</w:t>
            </w:r>
            <w:r w:rsidR="0045472F" w:rsidRPr="00E261D4">
              <w:rPr>
                <w:rFonts w:ascii="Times New Roman" w:hAnsi="Times New Roman" w:cs="Times New Roman"/>
                <w:color w:val="FF0000"/>
                <w:sz w:val="24"/>
                <w:szCs w:val="24"/>
              </w:rPr>
              <w:t xml:space="preserve"> Saltanatın k</w:t>
            </w:r>
            <w:r w:rsidR="00146177" w:rsidRPr="00E261D4">
              <w:rPr>
                <w:rFonts w:ascii="Times New Roman" w:hAnsi="Times New Roman" w:cs="Times New Roman"/>
                <w:color w:val="FF0000"/>
                <w:sz w:val="24"/>
                <w:szCs w:val="24"/>
              </w:rPr>
              <w:t xml:space="preserve">aldırılması, Cumhuriyetin </w:t>
            </w:r>
            <w:r w:rsidR="0045472F" w:rsidRPr="00E261D4">
              <w:rPr>
                <w:rFonts w:ascii="Times New Roman" w:hAnsi="Times New Roman" w:cs="Times New Roman"/>
                <w:color w:val="FF0000"/>
                <w:sz w:val="24"/>
                <w:szCs w:val="24"/>
              </w:rPr>
              <w:t>i</w:t>
            </w:r>
            <w:r w:rsidR="00146177" w:rsidRPr="00E261D4">
              <w:rPr>
                <w:rFonts w:ascii="Times New Roman" w:hAnsi="Times New Roman" w:cs="Times New Roman"/>
                <w:color w:val="FF0000"/>
                <w:sz w:val="24"/>
                <w:szCs w:val="24"/>
              </w:rPr>
              <w:t xml:space="preserve">lanı, </w:t>
            </w:r>
            <w:r w:rsidR="0045472F" w:rsidRPr="00E261D4">
              <w:rPr>
                <w:rFonts w:ascii="Times New Roman" w:hAnsi="Times New Roman" w:cs="Times New Roman"/>
                <w:color w:val="FF0000"/>
                <w:sz w:val="24"/>
                <w:szCs w:val="24"/>
              </w:rPr>
              <w:t>h</w:t>
            </w:r>
            <w:r w:rsidR="00146177" w:rsidRPr="00E261D4">
              <w:rPr>
                <w:rFonts w:ascii="Times New Roman" w:hAnsi="Times New Roman" w:cs="Times New Roman"/>
                <w:color w:val="FF0000"/>
                <w:sz w:val="24"/>
                <w:szCs w:val="24"/>
              </w:rPr>
              <w:t xml:space="preserve">alifeliğin </w:t>
            </w:r>
            <w:r w:rsidR="0045472F" w:rsidRPr="00E261D4">
              <w:rPr>
                <w:rFonts w:ascii="Times New Roman" w:hAnsi="Times New Roman" w:cs="Times New Roman"/>
                <w:color w:val="FF0000"/>
                <w:sz w:val="24"/>
                <w:szCs w:val="24"/>
              </w:rPr>
              <w:t>k</w:t>
            </w:r>
            <w:r w:rsidR="00146177" w:rsidRPr="00E261D4">
              <w:rPr>
                <w:rFonts w:ascii="Times New Roman" w:hAnsi="Times New Roman" w:cs="Times New Roman"/>
                <w:color w:val="FF0000"/>
                <w:sz w:val="24"/>
                <w:szCs w:val="24"/>
              </w:rPr>
              <w:t xml:space="preserve">aldırılması. </w:t>
            </w:r>
            <w:proofErr w:type="gramStart"/>
            <w:r w:rsidR="00146177" w:rsidRPr="00E261D4">
              <w:rPr>
                <w:rFonts w:ascii="Times New Roman" w:hAnsi="Times New Roman" w:cs="Times New Roman"/>
                <w:color w:val="FF0000"/>
                <w:sz w:val="24"/>
                <w:szCs w:val="24"/>
              </w:rPr>
              <w:t>Ata</w:t>
            </w:r>
            <w:r w:rsidR="0045472F" w:rsidRPr="00E261D4">
              <w:rPr>
                <w:rFonts w:ascii="Times New Roman" w:hAnsi="Times New Roman" w:cs="Times New Roman"/>
                <w:color w:val="FF0000"/>
                <w:sz w:val="24"/>
                <w:szCs w:val="24"/>
              </w:rPr>
              <w:t>türk döneminde kurulan ve TBMM’</w:t>
            </w:r>
            <w:r w:rsidR="00146177" w:rsidRPr="00E261D4">
              <w:rPr>
                <w:rFonts w:ascii="Times New Roman" w:hAnsi="Times New Roman" w:cs="Times New Roman"/>
                <w:color w:val="FF0000"/>
                <w:sz w:val="24"/>
                <w:szCs w:val="24"/>
              </w:rPr>
              <w:t xml:space="preserve">de </w:t>
            </w:r>
            <w:r w:rsidR="0045472F" w:rsidRPr="00E261D4">
              <w:rPr>
                <w:rFonts w:ascii="Times New Roman" w:hAnsi="Times New Roman" w:cs="Times New Roman"/>
                <w:color w:val="FF0000"/>
                <w:sz w:val="24"/>
                <w:szCs w:val="24"/>
              </w:rPr>
              <w:t>t</w:t>
            </w:r>
            <w:r w:rsidR="00146177" w:rsidRPr="00E261D4">
              <w:rPr>
                <w:rFonts w:ascii="Times New Roman" w:hAnsi="Times New Roman" w:cs="Times New Roman"/>
                <w:color w:val="FF0000"/>
                <w:sz w:val="24"/>
                <w:szCs w:val="24"/>
              </w:rPr>
              <w:t xml:space="preserve">emsil </w:t>
            </w:r>
            <w:r w:rsidR="0045472F" w:rsidRPr="00E261D4">
              <w:rPr>
                <w:rFonts w:ascii="Times New Roman" w:hAnsi="Times New Roman" w:cs="Times New Roman"/>
                <w:color w:val="FF0000"/>
                <w:sz w:val="24"/>
                <w:szCs w:val="24"/>
              </w:rPr>
              <w:t>e</w:t>
            </w:r>
            <w:r w:rsidR="00146177" w:rsidRPr="00E261D4">
              <w:rPr>
                <w:rFonts w:ascii="Times New Roman" w:hAnsi="Times New Roman" w:cs="Times New Roman"/>
                <w:color w:val="FF0000"/>
                <w:sz w:val="24"/>
                <w:szCs w:val="24"/>
              </w:rPr>
              <w:t xml:space="preserve">dilen </w:t>
            </w:r>
            <w:r w:rsidR="0045472F" w:rsidRPr="00E261D4">
              <w:rPr>
                <w:rFonts w:ascii="Times New Roman" w:hAnsi="Times New Roman" w:cs="Times New Roman"/>
                <w:color w:val="FF0000"/>
                <w:sz w:val="24"/>
                <w:szCs w:val="24"/>
              </w:rPr>
              <w:t>s</w:t>
            </w:r>
            <w:r w:rsidR="00146177" w:rsidRPr="00E261D4">
              <w:rPr>
                <w:rFonts w:ascii="Times New Roman" w:hAnsi="Times New Roman" w:cs="Times New Roman"/>
                <w:color w:val="FF0000"/>
                <w:sz w:val="24"/>
                <w:szCs w:val="24"/>
              </w:rPr>
              <w:t xml:space="preserve">iyasi </w:t>
            </w:r>
            <w:r w:rsidR="0045472F" w:rsidRPr="00E261D4">
              <w:rPr>
                <w:rFonts w:ascii="Times New Roman" w:hAnsi="Times New Roman" w:cs="Times New Roman"/>
                <w:color w:val="FF0000"/>
                <w:sz w:val="24"/>
                <w:szCs w:val="24"/>
              </w:rPr>
              <w:t>f</w:t>
            </w:r>
            <w:r w:rsidR="00146177" w:rsidRPr="00E261D4">
              <w:rPr>
                <w:rFonts w:ascii="Times New Roman" w:hAnsi="Times New Roman" w:cs="Times New Roman"/>
                <w:color w:val="FF0000"/>
                <w:sz w:val="24"/>
                <w:szCs w:val="24"/>
              </w:rPr>
              <w:t xml:space="preserve">ıkralar ve </w:t>
            </w:r>
            <w:r w:rsidR="0045472F" w:rsidRPr="00E261D4">
              <w:rPr>
                <w:rFonts w:ascii="Times New Roman" w:hAnsi="Times New Roman" w:cs="Times New Roman"/>
                <w:color w:val="FF0000"/>
                <w:sz w:val="24"/>
                <w:szCs w:val="24"/>
              </w:rPr>
              <w:t>s</w:t>
            </w:r>
            <w:r w:rsidR="00146177" w:rsidRPr="00E261D4">
              <w:rPr>
                <w:rFonts w:ascii="Times New Roman" w:hAnsi="Times New Roman" w:cs="Times New Roman"/>
                <w:color w:val="FF0000"/>
                <w:sz w:val="24"/>
                <w:szCs w:val="24"/>
              </w:rPr>
              <w:t xml:space="preserve">iyasal </w:t>
            </w:r>
            <w:r w:rsidR="0045472F" w:rsidRPr="00E261D4">
              <w:rPr>
                <w:rFonts w:ascii="Times New Roman" w:hAnsi="Times New Roman" w:cs="Times New Roman"/>
                <w:color w:val="FF0000"/>
                <w:sz w:val="24"/>
                <w:szCs w:val="24"/>
              </w:rPr>
              <w:t>olaylar, Cumhuriyet dönemi h</w:t>
            </w:r>
            <w:r w:rsidR="00146177" w:rsidRPr="00E261D4">
              <w:rPr>
                <w:rFonts w:ascii="Times New Roman" w:hAnsi="Times New Roman" w:cs="Times New Roman"/>
                <w:color w:val="FF0000"/>
                <w:sz w:val="24"/>
                <w:szCs w:val="24"/>
              </w:rPr>
              <w:t xml:space="preserve">ukuk </w:t>
            </w:r>
            <w:proofErr w:type="spellStart"/>
            <w:r w:rsidR="0045472F" w:rsidRPr="00E261D4">
              <w:rPr>
                <w:rFonts w:ascii="Times New Roman" w:hAnsi="Times New Roman" w:cs="Times New Roman"/>
                <w:color w:val="FF0000"/>
                <w:sz w:val="24"/>
                <w:szCs w:val="24"/>
              </w:rPr>
              <w:t>i</w:t>
            </w:r>
            <w:r w:rsidR="00146177" w:rsidRPr="00E261D4">
              <w:rPr>
                <w:rFonts w:ascii="Times New Roman" w:hAnsi="Times New Roman" w:cs="Times New Roman"/>
                <w:color w:val="FF0000"/>
                <w:sz w:val="24"/>
                <w:szCs w:val="24"/>
              </w:rPr>
              <w:t>nkilabı</w:t>
            </w:r>
            <w:proofErr w:type="spellEnd"/>
            <w:r w:rsidR="00146177" w:rsidRPr="00E261D4">
              <w:rPr>
                <w:rFonts w:ascii="Times New Roman" w:hAnsi="Times New Roman" w:cs="Times New Roman"/>
                <w:color w:val="FF0000"/>
                <w:sz w:val="24"/>
                <w:szCs w:val="24"/>
              </w:rPr>
              <w:t xml:space="preserve"> ve </w:t>
            </w:r>
            <w:r w:rsidR="0045472F" w:rsidRPr="00E261D4">
              <w:rPr>
                <w:rFonts w:ascii="Times New Roman" w:hAnsi="Times New Roman" w:cs="Times New Roman"/>
                <w:color w:val="FF0000"/>
                <w:sz w:val="24"/>
                <w:szCs w:val="24"/>
              </w:rPr>
              <w:t>y</w:t>
            </w:r>
            <w:r w:rsidR="00146177" w:rsidRPr="00E261D4">
              <w:rPr>
                <w:rFonts w:ascii="Times New Roman" w:hAnsi="Times New Roman" w:cs="Times New Roman"/>
                <w:color w:val="FF0000"/>
                <w:sz w:val="24"/>
                <w:szCs w:val="24"/>
              </w:rPr>
              <w:t xml:space="preserve">eni </w:t>
            </w:r>
            <w:r w:rsidR="0045472F" w:rsidRPr="00E261D4">
              <w:rPr>
                <w:rFonts w:ascii="Times New Roman" w:hAnsi="Times New Roman" w:cs="Times New Roman"/>
                <w:color w:val="FF0000"/>
                <w:sz w:val="24"/>
                <w:szCs w:val="24"/>
              </w:rPr>
              <w:t>hukuk düzeni,</w:t>
            </w:r>
            <w:r w:rsidR="00146177" w:rsidRPr="00E261D4">
              <w:rPr>
                <w:rFonts w:ascii="Times New Roman" w:hAnsi="Times New Roman" w:cs="Times New Roman"/>
                <w:color w:val="FF0000"/>
                <w:sz w:val="24"/>
                <w:szCs w:val="24"/>
              </w:rPr>
              <w:t xml:space="preserve"> </w:t>
            </w:r>
            <w:r w:rsidR="0045472F" w:rsidRPr="00E261D4">
              <w:rPr>
                <w:rFonts w:ascii="Times New Roman" w:hAnsi="Times New Roman" w:cs="Times New Roman"/>
                <w:color w:val="FF0000"/>
                <w:sz w:val="24"/>
                <w:szCs w:val="24"/>
              </w:rPr>
              <w:t>e</w:t>
            </w:r>
            <w:r w:rsidR="00146177" w:rsidRPr="00E261D4">
              <w:rPr>
                <w:rFonts w:ascii="Times New Roman" w:hAnsi="Times New Roman" w:cs="Times New Roman"/>
                <w:color w:val="FF0000"/>
                <w:sz w:val="24"/>
                <w:szCs w:val="24"/>
              </w:rPr>
              <w:t xml:space="preserve">ğitim </w:t>
            </w:r>
            <w:r w:rsidR="0045472F" w:rsidRPr="00E261D4">
              <w:rPr>
                <w:rFonts w:ascii="Times New Roman" w:hAnsi="Times New Roman" w:cs="Times New Roman"/>
                <w:color w:val="FF0000"/>
                <w:sz w:val="24"/>
                <w:szCs w:val="24"/>
              </w:rPr>
              <w:t>a</w:t>
            </w:r>
            <w:r w:rsidR="00146177" w:rsidRPr="00E261D4">
              <w:rPr>
                <w:rFonts w:ascii="Times New Roman" w:hAnsi="Times New Roman" w:cs="Times New Roman"/>
                <w:color w:val="FF0000"/>
                <w:sz w:val="24"/>
                <w:szCs w:val="24"/>
              </w:rPr>
              <w:t xml:space="preserve">lanındaki </w:t>
            </w:r>
            <w:r w:rsidR="0045472F" w:rsidRPr="00E261D4">
              <w:rPr>
                <w:rFonts w:ascii="Times New Roman" w:hAnsi="Times New Roman" w:cs="Times New Roman"/>
                <w:color w:val="FF0000"/>
                <w:sz w:val="24"/>
                <w:szCs w:val="24"/>
              </w:rPr>
              <w:t>inkılaplar, kültürel ve t</w:t>
            </w:r>
            <w:r w:rsidR="00146177" w:rsidRPr="00E261D4">
              <w:rPr>
                <w:rFonts w:ascii="Times New Roman" w:hAnsi="Times New Roman" w:cs="Times New Roman"/>
                <w:color w:val="FF0000"/>
                <w:sz w:val="24"/>
                <w:szCs w:val="24"/>
              </w:rPr>
              <w:t xml:space="preserve">oplumsal </w:t>
            </w:r>
            <w:r w:rsidR="0045472F" w:rsidRPr="00E261D4">
              <w:rPr>
                <w:rFonts w:ascii="Times New Roman" w:hAnsi="Times New Roman" w:cs="Times New Roman"/>
                <w:color w:val="FF0000"/>
                <w:sz w:val="24"/>
                <w:szCs w:val="24"/>
              </w:rPr>
              <w:t>a</w:t>
            </w:r>
            <w:r w:rsidR="00146177" w:rsidRPr="00E261D4">
              <w:rPr>
                <w:rFonts w:ascii="Times New Roman" w:hAnsi="Times New Roman" w:cs="Times New Roman"/>
                <w:color w:val="FF0000"/>
                <w:sz w:val="24"/>
                <w:szCs w:val="24"/>
              </w:rPr>
              <w:t xml:space="preserve">landa </w:t>
            </w:r>
            <w:r w:rsidR="0045472F" w:rsidRPr="00E261D4">
              <w:rPr>
                <w:rFonts w:ascii="Times New Roman" w:hAnsi="Times New Roman" w:cs="Times New Roman"/>
                <w:color w:val="FF0000"/>
                <w:sz w:val="24"/>
                <w:szCs w:val="24"/>
              </w:rPr>
              <w:t>g</w:t>
            </w:r>
            <w:r w:rsidR="00146177" w:rsidRPr="00E261D4">
              <w:rPr>
                <w:rFonts w:ascii="Times New Roman" w:hAnsi="Times New Roman" w:cs="Times New Roman"/>
                <w:color w:val="FF0000"/>
                <w:sz w:val="24"/>
                <w:szCs w:val="24"/>
              </w:rPr>
              <w:t xml:space="preserve">erçekleştirilen </w:t>
            </w:r>
            <w:proofErr w:type="spellStart"/>
            <w:r w:rsidR="0045472F" w:rsidRPr="00E261D4">
              <w:rPr>
                <w:rFonts w:ascii="Times New Roman" w:hAnsi="Times New Roman" w:cs="Times New Roman"/>
                <w:color w:val="FF0000"/>
                <w:sz w:val="24"/>
                <w:szCs w:val="24"/>
              </w:rPr>
              <w:t>i</w:t>
            </w:r>
            <w:r w:rsidR="00146177" w:rsidRPr="00E261D4">
              <w:rPr>
                <w:rFonts w:ascii="Times New Roman" w:hAnsi="Times New Roman" w:cs="Times New Roman"/>
                <w:color w:val="FF0000"/>
                <w:sz w:val="24"/>
                <w:szCs w:val="24"/>
              </w:rPr>
              <w:t>nkilap</w:t>
            </w:r>
            <w:proofErr w:type="spellEnd"/>
            <w:r w:rsidR="00146177" w:rsidRPr="00E261D4">
              <w:rPr>
                <w:rFonts w:ascii="Times New Roman" w:hAnsi="Times New Roman" w:cs="Times New Roman"/>
                <w:color w:val="FF0000"/>
                <w:sz w:val="24"/>
                <w:szCs w:val="24"/>
              </w:rPr>
              <w:t xml:space="preserve"> </w:t>
            </w:r>
            <w:r w:rsidR="0045472F" w:rsidRPr="00E261D4">
              <w:rPr>
                <w:rFonts w:ascii="Times New Roman" w:hAnsi="Times New Roman" w:cs="Times New Roman"/>
                <w:color w:val="FF0000"/>
                <w:sz w:val="24"/>
                <w:szCs w:val="24"/>
              </w:rPr>
              <w:t>hareketleri,</w:t>
            </w:r>
            <w:r w:rsidR="00146177" w:rsidRPr="00E261D4">
              <w:rPr>
                <w:rFonts w:ascii="Times New Roman" w:hAnsi="Times New Roman" w:cs="Times New Roman"/>
                <w:color w:val="FF0000"/>
                <w:sz w:val="24"/>
                <w:szCs w:val="24"/>
              </w:rPr>
              <w:t xml:space="preserve"> </w:t>
            </w:r>
            <w:r w:rsidR="0045472F" w:rsidRPr="00E261D4">
              <w:rPr>
                <w:rFonts w:ascii="Times New Roman" w:hAnsi="Times New Roman" w:cs="Times New Roman"/>
                <w:color w:val="FF0000"/>
                <w:sz w:val="24"/>
                <w:szCs w:val="24"/>
              </w:rPr>
              <w:t>e</w:t>
            </w:r>
            <w:r w:rsidR="00146177" w:rsidRPr="00E261D4">
              <w:rPr>
                <w:rFonts w:ascii="Times New Roman" w:hAnsi="Times New Roman" w:cs="Times New Roman"/>
                <w:color w:val="FF0000"/>
                <w:sz w:val="24"/>
                <w:szCs w:val="24"/>
              </w:rPr>
              <w:t xml:space="preserve">konomik </w:t>
            </w:r>
            <w:r w:rsidR="0045472F" w:rsidRPr="00E261D4">
              <w:rPr>
                <w:rFonts w:ascii="Times New Roman" w:hAnsi="Times New Roman" w:cs="Times New Roman"/>
                <w:color w:val="FF0000"/>
                <w:sz w:val="24"/>
                <w:szCs w:val="24"/>
              </w:rPr>
              <w:t>a</w:t>
            </w:r>
            <w:r w:rsidR="00146177" w:rsidRPr="00E261D4">
              <w:rPr>
                <w:rFonts w:ascii="Times New Roman" w:hAnsi="Times New Roman" w:cs="Times New Roman"/>
                <w:color w:val="FF0000"/>
                <w:sz w:val="24"/>
                <w:szCs w:val="24"/>
              </w:rPr>
              <w:t>landa</w:t>
            </w:r>
            <w:r w:rsidR="0045472F" w:rsidRPr="00E261D4">
              <w:rPr>
                <w:rFonts w:ascii="Times New Roman" w:hAnsi="Times New Roman" w:cs="Times New Roman"/>
                <w:color w:val="FF0000"/>
                <w:sz w:val="24"/>
                <w:szCs w:val="24"/>
              </w:rPr>
              <w:t>ki</w:t>
            </w:r>
            <w:r w:rsidR="00146177" w:rsidRPr="00E261D4">
              <w:rPr>
                <w:rFonts w:ascii="Times New Roman" w:hAnsi="Times New Roman" w:cs="Times New Roman"/>
                <w:color w:val="FF0000"/>
                <w:sz w:val="24"/>
                <w:szCs w:val="24"/>
              </w:rPr>
              <w:t xml:space="preserve"> </w:t>
            </w:r>
            <w:r w:rsidR="0045472F" w:rsidRPr="00E261D4">
              <w:rPr>
                <w:rFonts w:ascii="Times New Roman" w:hAnsi="Times New Roman" w:cs="Times New Roman"/>
                <w:color w:val="FF0000"/>
                <w:sz w:val="24"/>
                <w:szCs w:val="24"/>
              </w:rPr>
              <w:t>inkılaplar,</w:t>
            </w:r>
            <w:r w:rsidR="00146177" w:rsidRPr="00E261D4">
              <w:rPr>
                <w:rFonts w:ascii="Times New Roman" w:hAnsi="Times New Roman" w:cs="Times New Roman"/>
                <w:color w:val="FF0000"/>
                <w:sz w:val="24"/>
                <w:szCs w:val="24"/>
              </w:rPr>
              <w:t xml:space="preserve"> Atatürk </w:t>
            </w:r>
            <w:r w:rsidR="0045472F" w:rsidRPr="00E261D4">
              <w:rPr>
                <w:rFonts w:ascii="Times New Roman" w:hAnsi="Times New Roman" w:cs="Times New Roman"/>
                <w:color w:val="FF0000"/>
                <w:sz w:val="24"/>
                <w:szCs w:val="24"/>
              </w:rPr>
              <w:t>d</w:t>
            </w:r>
            <w:r w:rsidR="00146177" w:rsidRPr="00E261D4">
              <w:rPr>
                <w:rFonts w:ascii="Times New Roman" w:hAnsi="Times New Roman" w:cs="Times New Roman"/>
                <w:color w:val="FF0000"/>
                <w:sz w:val="24"/>
                <w:szCs w:val="24"/>
              </w:rPr>
              <w:t>önemi Tü</w:t>
            </w:r>
            <w:r w:rsidR="0045472F" w:rsidRPr="00E261D4">
              <w:rPr>
                <w:rFonts w:ascii="Times New Roman" w:hAnsi="Times New Roman" w:cs="Times New Roman"/>
                <w:color w:val="FF0000"/>
                <w:sz w:val="24"/>
                <w:szCs w:val="24"/>
              </w:rPr>
              <w:t>rk Dış Politikası-I (1923-1930),</w:t>
            </w:r>
            <w:r w:rsidR="00146177" w:rsidRPr="00E261D4">
              <w:rPr>
                <w:rFonts w:ascii="Times New Roman" w:hAnsi="Times New Roman" w:cs="Times New Roman"/>
                <w:color w:val="FF0000"/>
                <w:sz w:val="24"/>
                <w:szCs w:val="24"/>
              </w:rPr>
              <w:t xml:space="preserve"> Atatürk Dönemi Tür</w:t>
            </w:r>
            <w:r w:rsidR="0045472F" w:rsidRPr="00E261D4">
              <w:rPr>
                <w:rFonts w:ascii="Times New Roman" w:hAnsi="Times New Roman" w:cs="Times New Roman"/>
                <w:color w:val="FF0000"/>
                <w:sz w:val="24"/>
                <w:szCs w:val="24"/>
              </w:rPr>
              <w:t>k Dış Politikası-II (1930-1938),</w:t>
            </w:r>
            <w:r w:rsidR="00146177" w:rsidRPr="00E261D4">
              <w:rPr>
                <w:rFonts w:ascii="Times New Roman" w:hAnsi="Times New Roman" w:cs="Times New Roman"/>
                <w:color w:val="FF0000"/>
                <w:sz w:val="24"/>
                <w:szCs w:val="24"/>
              </w:rPr>
              <w:t xml:space="preserve">  Atatürk İlkeleri: Temel ve Bütünleyici İlkele</w:t>
            </w:r>
            <w:r w:rsidR="0045472F" w:rsidRPr="00E261D4">
              <w:rPr>
                <w:rFonts w:ascii="Times New Roman" w:hAnsi="Times New Roman" w:cs="Times New Roman"/>
                <w:color w:val="FF0000"/>
                <w:sz w:val="24"/>
                <w:szCs w:val="24"/>
              </w:rPr>
              <w:t>r. Atatürk s</w:t>
            </w:r>
            <w:r w:rsidR="00146177" w:rsidRPr="00E261D4">
              <w:rPr>
                <w:rFonts w:ascii="Times New Roman" w:hAnsi="Times New Roman" w:cs="Times New Roman"/>
                <w:color w:val="FF0000"/>
                <w:sz w:val="24"/>
                <w:szCs w:val="24"/>
              </w:rPr>
              <w:t xml:space="preserve">onrası Türkiye.  </w:t>
            </w:r>
            <w:proofErr w:type="gramEnd"/>
          </w:p>
        </w:tc>
        <w:tc>
          <w:tcPr>
            <w:tcW w:w="4645" w:type="dxa"/>
          </w:tcPr>
          <w:p w:rsidR="00146177" w:rsidRPr="00E261D4" w:rsidRDefault="00146177" w:rsidP="00672195">
            <w:pPr>
              <w:spacing w:before="120" w:after="120"/>
              <w:jc w:val="both"/>
              <w:rPr>
                <w:rFonts w:ascii="Times New Roman" w:hAnsi="Times New Roman" w:cs="Times New Roman"/>
                <w:b/>
                <w:bCs/>
                <w:color w:val="FF0000"/>
                <w:sz w:val="24"/>
                <w:szCs w:val="24"/>
                <w:u w:val="single"/>
                <w:lang w:val="en-US"/>
              </w:rPr>
            </w:pPr>
            <w:r w:rsidRPr="00E261D4">
              <w:rPr>
                <w:rFonts w:ascii="Times New Roman" w:hAnsi="Times New Roman" w:cs="Times New Roman"/>
                <w:b/>
                <w:bCs/>
                <w:color w:val="FF0000"/>
                <w:sz w:val="24"/>
                <w:szCs w:val="24"/>
                <w:u w:val="single"/>
                <w:lang w:val="en-US"/>
              </w:rPr>
              <w:t>HIST102/HIST202 Atatürk’s Principles and the History of Turkish Renovation-II (2-0)2 ECTS:2</w:t>
            </w:r>
          </w:p>
          <w:p w:rsidR="00146177" w:rsidRPr="00E261D4" w:rsidRDefault="00146177" w:rsidP="00E261D4">
            <w:pPr>
              <w:jc w:val="both"/>
              <w:rPr>
                <w:rFonts w:ascii="Times New Roman" w:hAnsi="Times New Roman" w:cs="Times New Roman"/>
                <w:color w:val="FF0000"/>
                <w:sz w:val="24"/>
                <w:szCs w:val="24"/>
                <w:lang w:val="en-US"/>
              </w:rPr>
            </w:pPr>
            <w:r w:rsidRPr="00E261D4">
              <w:rPr>
                <w:rFonts w:ascii="Times New Roman" w:hAnsi="Times New Roman" w:cs="Times New Roman"/>
                <w:color w:val="FF0000"/>
                <w:sz w:val="24"/>
                <w:szCs w:val="24"/>
                <w:lang w:val="en-US"/>
              </w:rPr>
              <w:t xml:space="preserve">Political Revolutions. </w:t>
            </w:r>
            <w:r w:rsidR="00E261D4" w:rsidRPr="00E261D4">
              <w:rPr>
                <w:rFonts w:ascii="Times New Roman" w:hAnsi="Times New Roman" w:cs="Times New Roman"/>
                <w:color w:val="FF0000"/>
                <w:sz w:val="24"/>
                <w:szCs w:val="24"/>
                <w:lang w:val="en-US"/>
              </w:rPr>
              <w:t>abolition of the Sultanate,</w:t>
            </w:r>
            <w:r w:rsidRPr="00E261D4">
              <w:rPr>
                <w:rFonts w:ascii="Times New Roman" w:hAnsi="Times New Roman" w:cs="Times New Roman"/>
                <w:color w:val="FF0000"/>
                <w:sz w:val="24"/>
                <w:szCs w:val="24"/>
                <w:lang w:val="en-US"/>
              </w:rPr>
              <w:t xml:space="preserve"> </w:t>
            </w:r>
            <w:r w:rsidR="00E261D4" w:rsidRPr="00E261D4">
              <w:rPr>
                <w:rFonts w:ascii="Times New Roman" w:hAnsi="Times New Roman" w:cs="Times New Roman"/>
                <w:color w:val="FF0000"/>
                <w:sz w:val="24"/>
                <w:szCs w:val="24"/>
                <w:lang w:val="en-US"/>
              </w:rPr>
              <w:t>declaration of the Republic,</w:t>
            </w:r>
            <w:r w:rsidRPr="00E261D4">
              <w:rPr>
                <w:rFonts w:ascii="Times New Roman" w:hAnsi="Times New Roman" w:cs="Times New Roman"/>
                <w:color w:val="FF0000"/>
                <w:sz w:val="24"/>
                <w:szCs w:val="24"/>
                <w:lang w:val="en-US"/>
              </w:rPr>
              <w:t xml:space="preserve"> </w:t>
            </w:r>
            <w:r w:rsidR="00E261D4" w:rsidRPr="00E261D4">
              <w:rPr>
                <w:rFonts w:ascii="Times New Roman" w:hAnsi="Times New Roman" w:cs="Times New Roman"/>
                <w:color w:val="FF0000"/>
                <w:sz w:val="24"/>
                <w:szCs w:val="24"/>
                <w:lang w:val="en-US"/>
              </w:rPr>
              <w:t>abolition of the Caliphate,</w:t>
            </w:r>
            <w:r w:rsidRPr="00E261D4">
              <w:rPr>
                <w:rFonts w:ascii="Times New Roman" w:hAnsi="Times New Roman" w:cs="Times New Roman"/>
                <w:color w:val="FF0000"/>
                <w:sz w:val="24"/>
                <w:szCs w:val="24"/>
                <w:lang w:val="en-US"/>
              </w:rPr>
              <w:t xml:space="preserve"> </w:t>
            </w:r>
            <w:r w:rsidR="00E261D4" w:rsidRPr="00E261D4">
              <w:rPr>
                <w:rFonts w:ascii="Times New Roman" w:hAnsi="Times New Roman" w:cs="Times New Roman"/>
                <w:color w:val="FF0000"/>
                <w:sz w:val="24"/>
                <w:szCs w:val="24"/>
                <w:lang w:val="en-US"/>
              </w:rPr>
              <w:t>political p</w:t>
            </w:r>
            <w:r w:rsidRPr="00E261D4">
              <w:rPr>
                <w:rFonts w:ascii="Times New Roman" w:hAnsi="Times New Roman" w:cs="Times New Roman"/>
                <w:color w:val="FF0000"/>
                <w:sz w:val="24"/>
                <w:szCs w:val="24"/>
                <w:lang w:val="en-US"/>
              </w:rPr>
              <w:t xml:space="preserve">arties and </w:t>
            </w:r>
            <w:r w:rsidR="00E261D4" w:rsidRPr="00E261D4">
              <w:rPr>
                <w:rFonts w:ascii="Times New Roman" w:hAnsi="Times New Roman" w:cs="Times New Roman"/>
                <w:color w:val="FF0000"/>
                <w:sz w:val="24"/>
                <w:szCs w:val="24"/>
                <w:lang w:val="en-US"/>
              </w:rPr>
              <w:t>p</w:t>
            </w:r>
            <w:r w:rsidRPr="00E261D4">
              <w:rPr>
                <w:rFonts w:ascii="Times New Roman" w:hAnsi="Times New Roman" w:cs="Times New Roman"/>
                <w:color w:val="FF0000"/>
                <w:sz w:val="24"/>
                <w:szCs w:val="24"/>
                <w:lang w:val="en-US"/>
              </w:rPr>
              <w:t xml:space="preserve">olitical </w:t>
            </w:r>
            <w:r w:rsidR="00E261D4" w:rsidRPr="00E261D4">
              <w:rPr>
                <w:rFonts w:ascii="Times New Roman" w:hAnsi="Times New Roman" w:cs="Times New Roman"/>
                <w:color w:val="FF0000"/>
                <w:sz w:val="24"/>
                <w:szCs w:val="24"/>
                <w:lang w:val="en-US"/>
              </w:rPr>
              <w:t>events, revolution in the l</w:t>
            </w:r>
            <w:r w:rsidRPr="00E261D4">
              <w:rPr>
                <w:rFonts w:ascii="Times New Roman" w:hAnsi="Times New Roman" w:cs="Times New Roman"/>
                <w:color w:val="FF0000"/>
                <w:sz w:val="24"/>
                <w:szCs w:val="24"/>
                <w:lang w:val="en-US"/>
              </w:rPr>
              <w:t xml:space="preserve">aw of the Republican </w:t>
            </w:r>
            <w:r w:rsidR="00E261D4" w:rsidRPr="00E261D4">
              <w:rPr>
                <w:rFonts w:ascii="Times New Roman" w:hAnsi="Times New Roman" w:cs="Times New Roman"/>
                <w:color w:val="FF0000"/>
                <w:sz w:val="24"/>
                <w:szCs w:val="24"/>
                <w:lang w:val="en-US"/>
              </w:rPr>
              <w:t>e</w:t>
            </w:r>
            <w:r w:rsidRPr="00E261D4">
              <w:rPr>
                <w:rFonts w:ascii="Times New Roman" w:hAnsi="Times New Roman" w:cs="Times New Roman"/>
                <w:color w:val="FF0000"/>
                <w:sz w:val="24"/>
                <w:szCs w:val="24"/>
                <w:lang w:val="en-US"/>
              </w:rPr>
              <w:t xml:space="preserve">ra and the </w:t>
            </w:r>
            <w:r w:rsidR="00E261D4" w:rsidRPr="00E261D4">
              <w:rPr>
                <w:rFonts w:ascii="Times New Roman" w:hAnsi="Times New Roman" w:cs="Times New Roman"/>
                <w:color w:val="FF0000"/>
                <w:sz w:val="24"/>
                <w:szCs w:val="24"/>
                <w:lang w:val="en-US"/>
              </w:rPr>
              <w:t>new law system, r</w:t>
            </w:r>
            <w:r w:rsidRPr="00E261D4">
              <w:rPr>
                <w:rFonts w:ascii="Times New Roman" w:hAnsi="Times New Roman" w:cs="Times New Roman"/>
                <w:color w:val="FF0000"/>
                <w:sz w:val="24"/>
                <w:szCs w:val="24"/>
                <w:lang w:val="en-US"/>
              </w:rPr>
              <w:t xml:space="preserve">eforms in </w:t>
            </w:r>
            <w:r w:rsidR="00E261D4" w:rsidRPr="00E261D4">
              <w:rPr>
                <w:rFonts w:ascii="Times New Roman" w:hAnsi="Times New Roman" w:cs="Times New Roman"/>
                <w:color w:val="FF0000"/>
                <w:sz w:val="24"/>
                <w:szCs w:val="24"/>
                <w:lang w:val="en-US"/>
              </w:rPr>
              <w:t>education,</w:t>
            </w:r>
            <w:r w:rsidRPr="00E261D4">
              <w:rPr>
                <w:rFonts w:ascii="Times New Roman" w:hAnsi="Times New Roman" w:cs="Times New Roman"/>
                <w:color w:val="FF0000"/>
                <w:sz w:val="24"/>
                <w:szCs w:val="24"/>
                <w:lang w:val="en-US"/>
              </w:rPr>
              <w:t xml:space="preserve"> </w:t>
            </w:r>
            <w:r w:rsidR="00E261D4" w:rsidRPr="00E261D4">
              <w:rPr>
                <w:rFonts w:ascii="Times New Roman" w:hAnsi="Times New Roman" w:cs="Times New Roman"/>
                <w:color w:val="FF0000"/>
                <w:sz w:val="24"/>
                <w:szCs w:val="24"/>
                <w:lang w:val="en-US"/>
              </w:rPr>
              <w:t>r</w:t>
            </w:r>
            <w:r w:rsidRPr="00E261D4">
              <w:rPr>
                <w:rFonts w:ascii="Times New Roman" w:hAnsi="Times New Roman" w:cs="Times New Roman"/>
                <w:color w:val="FF0000"/>
                <w:sz w:val="24"/>
                <w:szCs w:val="24"/>
                <w:lang w:val="en-US"/>
              </w:rPr>
              <w:t xml:space="preserve">eforms in the </w:t>
            </w:r>
            <w:r w:rsidR="00E261D4" w:rsidRPr="00E261D4">
              <w:rPr>
                <w:rFonts w:ascii="Times New Roman" w:hAnsi="Times New Roman" w:cs="Times New Roman"/>
                <w:color w:val="FF0000"/>
                <w:sz w:val="24"/>
                <w:szCs w:val="24"/>
                <w:lang w:val="en-US"/>
              </w:rPr>
              <w:t>cultural and s</w:t>
            </w:r>
            <w:r w:rsidRPr="00E261D4">
              <w:rPr>
                <w:rFonts w:ascii="Times New Roman" w:hAnsi="Times New Roman" w:cs="Times New Roman"/>
                <w:color w:val="FF0000"/>
                <w:sz w:val="24"/>
                <w:szCs w:val="24"/>
                <w:lang w:val="en-US"/>
              </w:rPr>
              <w:t xml:space="preserve">ocial </w:t>
            </w:r>
            <w:r w:rsidR="00E261D4" w:rsidRPr="00E261D4">
              <w:rPr>
                <w:rFonts w:ascii="Times New Roman" w:hAnsi="Times New Roman" w:cs="Times New Roman"/>
                <w:color w:val="FF0000"/>
                <w:sz w:val="24"/>
                <w:szCs w:val="24"/>
                <w:lang w:val="en-US"/>
              </w:rPr>
              <w:t>areas, r</w:t>
            </w:r>
            <w:r w:rsidRPr="00E261D4">
              <w:rPr>
                <w:rFonts w:ascii="Times New Roman" w:hAnsi="Times New Roman" w:cs="Times New Roman"/>
                <w:color w:val="FF0000"/>
                <w:sz w:val="24"/>
                <w:szCs w:val="24"/>
                <w:lang w:val="en-US"/>
              </w:rPr>
              <w:t xml:space="preserve">eforms in the </w:t>
            </w:r>
            <w:r w:rsidR="00E261D4" w:rsidRPr="00E261D4">
              <w:rPr>
                <w:rFonts w:ascii="Times New Roman" w:hAnsi="Times New Roman" w:cs="Times New Roman"/>
                <w:color w:val="FF0000"/>
                <w:sz w:val="24"/>
                <w:szCs w:val="24"/>
                <w:lang w:val="en-US"/>
              </w:rPr>
              <w:t>e</w:t>
            </w:r>
            <w:r w:rsidRPr="00E261D4">
              <w:rPr>
                <w:rFonts w:ascii="Times New Roman" w:hAnsi="Times New Roman" w:cs="Times New Roman"/>
                <w:color w:val="FF0000"/>
                <w:sz w:val="24"/>
                <w:szCs w:val="24"/>
                <w:lang w:val="en-US"/>
              </w:rPr>
              <w:t xml:space="preserve">conomic </w:t>
            </w:r>
            <w:r w:rsidR="00E261D4" w:rsidRPr="00E261D4">
              <w:rPr>
                <w:rFonts w:ascii="Times New Roman" w:hAnsi="Times New Roman" w:cs="Times New Roman"/>
                <w:color w:val="FF0000"/>
                <w:sz w:val="24"/>
                <w:szCs w:val="24"/>
                <w:lang w:val="en-US"/>
              </w:rPr>
              <w:t>area, T</w:t>
            </w:r>
            <w:r w:rsidRPr="00E261D4">
              <w:rPr>
                <w:rFonts w:ascii="Times New Roman" w:hAnsi="Times New Roman" w:cs="Times New Roman"/>
                <w:color w:val="FF0000"/>
                <w:sz w:val="24"/>
                <w:szCs w:val="24"/>
                <w:lang w:val="en-US"/>
              </w:rPr>
              <w:t>urkish Foreign Polic</w:t>
            </w:r>
            <w:r w:rsidR="00E261D4" w:rsidRPr="00E261D4">
              <w:rPr>
                <w:rFonts w:ascii="Times New Roman" w:hAnsi="Times New Roman" w:cs="Times New Roman"/>
                <w:color w:val="FF0000"/>
                <w:sz w:val="24"/>
                <w:szCs w:val="24"/>
                <w:lang w:val="en-US"/>
              </w:rPr>
              <w:t>y of Atatürk Era- I (1923-1930),</w:t>
            </w:r>
            <w:r w:rsidRPr="00E261D4">
              <w:rPr>
                <w:rFonts w:ascii="Times New Roman" w:hAnsi="Times New Roman" w:cs="Times New Roman"/>
                <w:color w:val="FF0000"/>
                <w:sz w:val="24"/>
                <w:szCs w:val="24"/>
                <w:lang w:val="en-US"/>
              </w:rPr>
              <w:t xml:space="preserve"> Turkish Foreign Policy of </w:t>
            </w:r>
            <w:r w:rsidR="00E261D4" w:rsidRPr="00E261D4">
              <w:rPr>
                <w:rFonts w:ascii="Times New Roman" w:hAnsi="Times New Roman" w:cs="Times New Roman"/>
                <w:color w:val="FF0000"/>
                <w:sz w:val="24"/>
                <w:szCs w:val="24"/>
                <w:lang w:val="en-US"/>
              </w:rPr>
              <w:t>Atatürk Era- II (1930-1938),</w:t>
            </w:r>
            <w:r w:rsidRPr="00E261D4">
              <w:rPr>
                <w:rFonts w:ascii="Times New Roman" w:hAnsi="Times New Roman" w:cs="Times New Roman"/>
                <w:color w:val="FF0000"/>
                <w:sz w:val="24"/>
                <w:szCs w:val="24"/>
                <w:lang w:val="en-US"/>
              </w:rPr>
              <w:t xml:space="preserve"> Atatürk’s Principles:  Basic and Complementary Principles. Turkey after Atatürk.</w:t>
            </w:r>
          </w:p>
        </w:tc>
      </w:tr>
    </w:tbl>
    <w:p w:rsidR="00146177" w:rsidRPr="00C40AD9" w:rsidRDefault="00146177" w:rsidP="002A2290">
      <w:pPr>
        <w:spacing w:after="0" w:line="240" w:lineRule="auto"/>
        <w:jc w:val="both"/>
        <w:rPr>
          <w:rFonts w:ascii="Times New Roman" w:hAnsi="Times New Roman" w:cs="Times New Roman"/>
          <w:sz w:val="24"/>
          <w:szCs w:val="24"/>
        </w:rPr>
      </w:pPr>
    </w:p>
    <w:p w:rsidR="00146177" w:rsidRDefault="00146177" w:rsidP="002A2290">
      <w:pPr>
        <w:spacing w:before="120" w:after="240" w:line="240" w:lineRule="auto"/>
        <w:jc w:val="center"/>
        <w:rPr>
          <w:rFonts w:ascii="Times New Roman" w:hAnsi="Times New Roman" w:cs="Times New Roman"/>
          <w:b/>
          <w:sz w:val="24"/>
          <w:szCs w:val="24"/>
          <w:u w:val="single"/>
        </w:rPr>
      </w:pPr>
    </w:p>
    <w:p w:rsidR="00146177" w:rsidRDefault="00146177" w:rsidP="002A2290">
      <w:pPr>
        <w:spacing w:before="120" w:after="240" w:line="240" w:lineRule="auto"/>
        <w:jc w:val="center"/>
        <w:rPr>
          <w:rFonts w:ascii="Times New Roman" w:hAnsi="Times New Roman" w:cs="Times New Roman"/>
          <w:b/>
          <w:sz w:val="24"/>
          <w:szCs w:val="24"/>
          <w:u w:val="single"/>
        </w:rPr>
      </w:pPr>
    </w:p>
    <w:p w:rsidR="00146177" w:rsidRDefault="00146177" w:rsidP="002A2290">
      <w:pPr>
        <w:spacing w:before="120" w:after="240" w:line="240" w:lineRule="auto"/>
        <w:jc w:val="center"/>
        <w:rPr>
          <w:rFonts w:ascii="Times New Roman" w:hAnsi="Times New Roman" w:cs="Times New Roman"/>
          <w:b/>
          <w:sz w:val="24"/>
          <w:szCs w:val="24"/>
          <w:u w:val="single"/>
        </w:rPr>
      </w:pPr>
    </w:p>
    <w:p w:rsidR="00146177" w:rsidRDefault="00146177" w:rsidP="002A2290">
      <w:pPr>
        <w:spacing w:before="120" w:after="240" w:line="240" w:lineRule="auto"/>
        <w:jc w:val="center"/>
        <w:rPr>
          <w:rFonts w:ascii="Times New Roman" w:hAnsi="Times New Roman" w:cs="Times New Roman"/>
          <w:b/>
          <w:sz w:val="24"/>
          <w:szCs w:val="24"/>
          <w:u w:val="single"/>
        </w:rPr>
      </w:pPr>
    </w:p>
    <w:p w:rsidR="00146177" w:rsidRDefault="00146177" w:rsidP="002A2290">
      <w:pPr>
        <w:spacing w:before="120" w:after="240" w:line="240" w:lineRule="auto"/>
        <w:jc w:val="center"/>
        <w:rPr>
          <w:rFonts w:ascii="Times New Roman" w:hAnsi="Times New Roman" w:cs="Times New Roman"/>
          <w:b/>
          <w:sz w:val="24"/>
          <w:szCs w:val="24"/>
          <w:u w:val="single"/>
        </w:rPr>
      </w:pPr>
    </w:p>
    <w:p w:rsidR="00E261D4" w:rsidRDefault="00E261D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A2290" w:rsidRDefault="002A2290" w:rsidP="002A2290">
      <w:pPr>
        <w:spacing w:before="120"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ORTAK ZORUNLU ve ORTAK SEÇMELİ DERSLERİN İÇERİKLERİ</w:t>
      </w:r>
    </w:p>
    <w:tbl>
      <w:tblPr>
        <w:tblStyle w:val="TabloKlavuzu"/>
        <w:tblW w:w="0" w:type="auto"/>
        <w:tblLook w:val="04A0" w:firstRow="1" w:lastRow="0" w:firstColumn="1" w:lastColumn="0" w:noHBand="0" w:noVBand="1"/>
      </w:tblPr>
      <w:tblGrid>
        <w:gridCol w:w="4644"/>
        <w:gridCol w:w="4644"/>
      </w:tblGrid>
      <w:tr w:rsidR="003A7360" w:rsidTr="00672195">
        <w:tc>
          <w:tcPr>
            <w:tcW w:w="4644" w:type="dxa"/>
          </w:tcPr>
          <w:p w:rsidR="003A7360" w:rsidRDefault="003A736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Türkçesi</w:t>
            </w:r>
          </w:p>
        </w:tc>
        <w:tc>
          <w:tcPr>
            <w:tcW w:w="4644" w:type="dxa"/>
          </w:tcPr>
          <w:p w:rsidR="003A7360" w:rsidRDefault="003A7360" w:rsidP="00672195">
            <w:pPr>
              <w:spacing w:before="12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İngilizcesi</w:t>
            </w:r>
          </w:p>
        </w:tc>
      </w:tr>
      <w:tr w:rsidR="002A2290" w:rsidTr="00672195">
        <w:tc>
          <w:tcPr>
            <w:tcW w:w="4644" w:type="dxa"/>
          </w:tcPr>
          <w:p w:rsidR="002A2290" w:rsidRPr="00C40AD9" w:rsidRDefault="002A2290" w:rsidP="00672195">
            <w:pPr>
              <w:spacing w:before="120" w:after="120"/>
              <w:jc w:val="both"/>
              <w:rPr>
                <w:rFonts w:ascii="Times New Roman" w:eastAsia="Times New Roman" w:hAnsi="Times New Roman" w:cs="Times New Roman"/>
                <w:b/>
                <w:sz w:val="24"/>
                <w:szCs w:val="24"/>
                <w:u w:val="single"/>
              </w:rPr>
            </w:pPr>
            <w:r w:rsidRPr="00C40AD9">
              <w:rPr>
                <w:rFonts w:ascii="Times New Roman" w:hAnsi="Times New Roman" w:cs="Times New Roman"/>
                <w:b/>
                <w:sz w:val="24"/>
                <w:szCs w:val="24"/>
                <w:u w:val="single"/>
              </w:rPr>
              <w:t>YDBİ101 İngilizce-I (2-0)2 AKTS:2</w:t>
            </w:r>
          </w:p>
          <w:p w:rsidR="002A2290" w:rsidRPr="007D4527" w:rsidRDefault="002A2290" w:rsidP="00672195">
            <w:pPr>
              <w:jc w:val="both"/>
              <w:rPr>
                <w:rFonts w:ascii="Times New Roman" w:eastAsia="Times New Roman" w:hAnsi="Times New Roman" w:cs="Times New Roman"/>
                <w:b/>
                <w:sz w:val="24"/>
                <w:szCs w:val="24"/>
                <w:u w:val="single"/>
              </w:rPr>
            </w:pPr>
            <w:r w:rsidRPr="00263388">
              <w:rPr>
                <w:rFonts w:ascii="Times New Roman" w:eastAsia="Times New Roman" w:hAnsi="Times New Roman" w:cs="Times New Roman"/>
                <w:color w:val="FF0000"/>
                <w:sz w:val="24"/>
                <w:szCs w:val="24"/>
              </w:rPr>
              <w:t xml:space="preserve">Bu dersin temel amacı, Avrupa Ortak Dil Referans Çerçevesi </w:t>
            </w:r>
            <w:r w:rsidR="00E261D4">
              <w:rPr>
                <w:rFonts w:ascii="Times New Roman" w:eastAsia="Times New Roman" w:hAnsi="Times New Roman" w:cs="Times New Roman"/>
                <w:color w:val="FF0000"/>
                <w:sz w:val="24"/>
                <w:szCs w:val="24"/>
              </w:rPr>
              <w:t xml:space="preserve">ve (CEFR), Avrupa Dil </w:t>
            </w:r>
            <w:proofErr w:type="spellStart"/>
            <w:r w:rsidR="00E261D4">
              <w:rPr>
                <w:rFonts w:ascii="Times New Roman" w:eastAsia="Times New Roman" w:hAnsi="Times New Roman" w:cs="Times New Roman"/>
                <w:color w:val="FF0000"/>
                <w:sz w:val="24"/>
                <w:szCs w:val="24"/>
              </w:rPr>
              <w:t>Portfolyö</w:t>
            </w:r>
            <w:r w:rsidRPr="00263388">
              <w:rPr>
                <w:rFonts w:ascii="Times New Roman" w:eastAsia="Times New Roman" w:hAnsi="Times New Roman" w:cs="Times New Roman"/>
                <w:color w:val="FF0000"/>
                <w:sz w:val="24"/>
                <w:szCs w:val="24"/>
              </w:rPr>
              <w:t>sü</w:t>
            </w:r>
            <w:r w:rsidR="00E261D4">
              <w:rPr>
                <w:rFonts w:ascii="Times New Roman" w:eastAsia="Times New Roman" w:hAnsi="Times New Roman" w:cs="Times New Roman"/>
                <w:color w:val="FF0000"/>
                <w:sz w:val="24"/>
                <w:szCs w:val="24"/>
              </w:rPr>
              <w:t>’</w:t>
            </w:r>
            <w:r w:rsidRPr="00263388">
              <w:rPr>
                <w:rFonts w:ascii="Times New Roman" w:eastAsia="Times New Roman" w:hAnsi="Times New Roman" w:cs="Times New Roman"/>
                <w:color w:val="FF0000"/>
                <w:sz w:val="24"/>
                <w:szCs w:val="24"/>
              </w:rPr>
              <w:t>nde</w:t>
            </w:r>
            <w:proofErr w:type="spellEnd"/>
            <w:r w:rsidRPr="00263388">
              <w:rPr>
                <w:rFonts w:ascii="Times New Roman" w:eastAsia="Times New Roman" w:hAnsi="Times New Roman" w:cs="Times New Roman"/>
                <w:color w:val="FF0000"/>
                <w:sz w:val="24"/>
                <w:szCs w:val="24"/>
              </w:rPr>
              <w:t xml:space="preserve"> belirtilen dil seviyeleri çerçevesinde A-1 seviyesinde, İngilizce eğitimi vermektir. Yükseköğrenimini tamamlamış her gencin yabancı dil olarak İngilizceyi temel yapı ve işleyiş özelliklerini gereğince kavrayabilmesi, dil-düşünce bağlantısı açısından yazılı ve sözlü anlatım vasıtası olarak kullanabilme yeteneğini </w:t>
            </w:r>
            <w:proofErr w:type="gramStart"/>
            <w:r w:rsidRPr="00263388">
              <w:rPr>
                <w:rFonts w:ascii="Times New Roman" w:eastAsia="Times New Roman" w:hAnsi="Times New Roman" w:cs="Times New Roman"/>
                <w:color w:val="FF0000"/>
                <w:sz w:val="24"/>
                <w:szCs w:val="24"/>
              </w:rPr>
              <w:t>kazanması,</w:t>
            </w:r>
            <w:proofErr w:type="gramEnd"/>
            <w:r w:rsidRPr="00263388">
              <w:rPr>
                <w:rFonts w:ascii="Times New Roman" w:eastAsia="Times New Roman" w:hAnsi="Times New Roman" w:cs="Times New Roman"/>
                <w:color w:val="FF0000"/>
                <w:sz w:val="24"/>
                <w:szCs w:val="24"/>
              </w:rPr>
              <w:t xml:space="preserve"> ve yabancı dil bilincine sahip gençlerin yetiştirilmesi amacını taşımaktadır</w:t>
            </w:r>
            <w:r w:rsidRPr="00C40AD9">
              <w:rPr>
                <w:rFonts w:ascii="Times New Roman" w:eastAsia="Times New Roman" w:hAnsi="Times New Roman" w:cs="Times New Roman"/>
                <w:sz w:val="24"/>
                <w:szCs w:val="24"/>
              </w:rPr>
              <w:t>. </w:t>
            </w:r>
          </w:p>
        </w:tc>
        <w:tc>
          <w:tcPr>
            <w:tcW w:w="4644" w:type="dxa"/>
          </w:tcPr>
          <w:p w:rsidR="002A2290" w:rsidRPr="009D78EC" w:rsidRDefault="002A2290" w:rsidP="00672195">
            <w:pPr>
              <w:spacing w:before="120" w:after="120"/>
              <w:jc w:val="both"/>
              <w:rPr>
                <w:rFonts w:ascii="Times New Roman" w:hAnsi="Times New Roman" w:cs="Times New Roman"/>
                <w:b/>
                <w:bCs/>
                <w:sz w:val="24"/>
                <w:szCs w:val="24"/>
                <w:u w:val="single"/>
                <w:lang w:val="en-US"/>
              </w:rPr>
            </w:pPr>
            <w:r w:rsidRPr="009D78EC">
              <w:rPr>
                <w:rFonts w:ascii="Times New Roman" w:hAnsi="Times New Roman" w:cs="Times New Roman"/>
                <w:b/>
                <w:bCs/>
                <w:sz w:val="24"/>
                <w:szCs w:val="24"/>
                <w:u w:val="single"/>
                <w:lang w:val="en-US"/>
              </w:rPr>
              <w:t>YDBİ101 English-I (2-0)2 ECTS:2</w:t>
            </w:r>
          </w:p>
          <w:p w:rsidR="002A2290" w:rsidRDefault="002A2290" w:rsidP="00672195">
            <w:pPr>
              <w:jc w:val="both"/>
              <w:rPr>
                <w:rFonts w:ascii="Times New Roman" w:hAnsi="Times New Roman" w:cs="Times New Roman"/>
                <w:sz w:val="24"/>
                <w:szCs w:val="24"/>
                <w:lang w:val="en-US"/>
              </w:rPr>
            </w:pPr>
            <w:r w:rsidRPr="009D78EC">
              <w:rPr>
                <w:rFonts w:ascii="Times New Roman" w:hAnsi="Times New Roman" w:cs="Times New Roman"/>
                <w:sz w:val="24"/>
                <w:szCs w:val="24"/>
                <w:lang w:val="en-US"/>
              </w:rPr>
              <w:t>The basic aim of this course is to provide A1 level English education within the framework of the Common European Language Reference Frame (CEFR). The aim of this lesson is to provide each student with the ability to comprehend the basic structure and functions of the English including present and present continuous tenses, basic grammar structures, and vocabulary for elementary level reading comprehension, writing, and listening skills.</w:t>
            </w:r>
          </w:p>
        </w:tc>
      </w:tr>
      <w:tr w:rsidR="002A2290" w:rsidTr="00672195">
        <w:tc>
          <w:tcPr>
            <w:tcW w:w="4644" w:type="dxa"/>
          </w:tcPr>
          <w:p w:rsidR="002A2290" w:rsidRPr="00263388" w:rsidRDefault="002A2290" w:rsidP="00672195">
            <w:pPr>
              <w:spacing w:before="120" w:after="120"/>
              <w:jc w:val="both"/>
              <w:rPr>
                <w:rFonts w:ascii="Times New Roman" w:eastAsia="Times New Roman" w:hAnsi="Times New Roman" w:cs="Times New Roman"/>
                <w:b/>
                <w:color w:val="FF0000"/>
                <w:sz w:val="24"/>
                <w:szCs w:val="24"/>
                <w:u w:val="single"/>
              </w:rPr>
            </w:pPr>
            <w:r w:rsidRPr="00263388">
              <w:rPr>
                <w:rFonts w:ascii="Times New Roman" w:hAnsi="Times New Roman" w:cs="Times New Roman"/>
                <w:b/>
                <w:color w:val="FF0000"/>
                <w:sz w:val="24"/>
                <w:szCs w:val="24"/>
                <w:u w:val="single"/>
              </w:rPr>
              <w:t>YDBİ102 İngilizce-II (2-0)2 AKTS:2</w:t>
            </w:r>
          </w:p>
          <w:p w:rsidR="002A2290" w:rsidRPr="00263388" w:rsidRDefault="002A2290" w:rsidP="00672195">
            <w:pPr>
              <w:jc w:val="both"/>
              <w:rPr>
                <w:rFonts w:ascii="Times New Roman" w:eastAsia="Times New Roman" w:hAnsi="Times New Roman" w:cs="Times New Roman"/>
                <w:color w:val="FF0000"/>
                <w:sz w:val="24"/>
                <w:szCs w:val="24"/>
              </w:rPr>
            </w:pPr>
            <w:r w:rsidRPr="00263388">
              <w:rPr>
                <w:rFonts w:ascii="Times New Roman" w:eastAsia="Times New Roman" w:hAnsi="Times New Roman" w:cs="Times New Roman"/>
                <w:color w:val="FF0000"/>
                <w:sz w:val="24"/>
                <w:szCs w:val="24"/>
              </w:rPr>
              <w:t xml:space="preserve">Bu dersin temel amacı, Avrupa Ortak Dil Referans Çerçevesi </w:t>
            </w:r>
            <w:r w:rsidR="00E261D4">
              <w:rPr>
                <w:rFonts w:ascii="Times New Roman" w:eastAsia="Times New Roman" w:hAnsi="Times New Roman" w:cs="Times New Roman"/>
                <w:color w:val="FF0000"/>
                <w:sz w:val="24"/>
                <w:szCs w:val="24"/>
              </w:rPr>
              <w:t xml:space="preserve">ve (CEFR), Avrupa Dil </w:t>
            </w:r>
            <w:proofErr w:type="spellStart"/>
            <w:r w:rsidR="00E261D4">
              <w:rPr>
                <w:rFonts w:ascii="Times New Roman" w:eastAsia="Times New Roman" w:hAnsi="Times New Roman" w:cs="Times New Roman"/>
                <w:color w:val="FF0000"/>
                <w:sz w:val="24"/>
                <w:szCs w:val="24"/>
              </w:rPr>
              <w:t>Portfolyö</w:t>
            </w:r>
            <w:r w:rsidRPr="00263388">
              <w:rPr>
                <w:rFonts w:ascii="Times New Roman" w:eastAsia="Times New Roman" w:hAnsi="Times New Roman" w:cs="Times New Roman"/>
                <w:color w:val="FF0000"/>
                <w:sz w:val="24"/>
                <w:szCs w:val="24"/>
              </w:rPr>
              <w:t>sü</w:t>
            </w:r>
            <w:r w:rsidR="00E261D4">
              <w:rPr>
                <w:rFonts w:ascii="Times New Roman" w:eastAsia="Times New Roman" w:hAnsi="Times New Roman" w:cs="Times New Roman"/>
                <w:color w:val="FF0000"/>
                <w:sz w:val="24"/>
                <w:szCs w:val="24"/>
              </w:rPr>
              <w:t>’</w:t>
            </w:r>
            <w:r w:rsidRPr="00263388">
              <w:rPr>
                <w:rFonts w:ascii="Times New Roman" w:eastAsia="Times New Roman" w:hAnsi="Times New Roman" w:cs="Times New Roman"/>
                <w:color w:val="FF0000"/>
                <w:sz w:val="24"/>
                <w:szCs w:val="24"/>
              </w:rPr>
              <w:t>nde</w:t>
            </w:r>
            <w:proofErr w:type="spellEnd"/>
            <w:r w:rsidRPr="00263388">
              <w:rPr>
                <w:rFonts w:ascii="Times New Roman" w:eastAsia="Times New Roman" w:hAnsi="Times New Roman" w:cs="Times New Roman"/>
                <w:color w:val="FF0000"/>
                <w:sz w:val="24"/>
                <w:szCs w:val="24"/>
              </w:rPr>
              <w:t xml:space="preserve"> belirtilen dil seviyeleri çerçevesinde A-1/A-2 seviyesinde, İngilizce eğitimi vermektir. Yükseköğrenimini tamamlamış her gencin yabancı dil olarak İngilizceyi temel yapı ve işleyiş özelliklerini gereğince kavrayabilmesi, dil-düşünce bağlantısı açısından yazılı ve sözlü anlatım vasıtası olarak kullanabilme yeteneğini </w:t>
            </w:r>
            <w:proofErr w:type="gramStart"/>
            <w:r w:rsidRPr="00263388">
              <w:rPr>
                <w:rFonts w:ascii="Times New Roman" w:eastAsia="Times New Roman" w:hAnsi="Times New Roman" w:cs="Times New Roman"/>
                <w:color w:val="FF0000"/>
                <w:sz w:val="24"/>
                <w:szCs w:val="24"/>
              </w:rPr>
              <w:t>kazanması,</w:t>
            </w:r>
            <w:proofErr w:type="gramEnd"/>
            <w:r w:rsidRPr="00263388">
              <w:rPr>
                <w:rFonts w:ascii="Times New Roman" w:eastAsia="Times New Roman" w:hAnsi="Times New Roman" w:cs="Times New Roman"/>
                <w:color w:val="FF0000"/>
                <w:sz w:val="24"/>
                <w:szCs w:val="24"/>
              </w:rPr>
              <w:t xml:space="preserve"> ve yabancı dil bilincine sahip gençlerin yetiştirilmesi amacını taşımaktadır.</w:t>
            </w:r>
          </w:p>
        </w:tc>
        <w:tc>
          <w:tcPr>
            <w:tcW w:w="4644" w:type="dxa"/>
          </w:tcPr>
          <w:p w:rsidR="002A2290" w:rsidRPr="009D78EC" w:rsidRDefault="002A2290" w:rsidP="00672195">
            <w:pPr>
              <w:spacing w:before="120" w:after="120"/>
              <w:jc w:val="both"/>
              <w:rPr>
                <w:rFonts w:ascii="Times New Roman" w:hAnsi="Times New Roman" w:cs="Times New Roman"/>
                <w:b/>
                <w:bCs/>
                <w:sz w:val="24"/>
                <w:szCs w:val="24"/>
                <w:u w:val="single"/>
                <w:lang w:val="en-US"/>
              </w:rPr>
            </w:pPr>
            <w:r w:rsidRPr="009D78EC">
              <w:rPr>
                <w:rFonts w:ascii="Times New Roman" w:hAnsi="Times New Roman" w:cs="Times New Roman"/>
                <w:b/>
                <w:bCs/>
                <w:sz w:val="24"/>
                <w:szCs w:val="24"/>
                <w:u w:val="single"/>
                <w:lang w:val="en-US"/>
              </w:rPr>
              <w:t>YDBİ102 English-II (2-0)2 ECTS:2</w:t>
            </w:r>
          </w:p>
          <w:p w:rsidR="002A2290" w:rsidRDefault="002A2290" w:rsidP="00672195">
            <w:pPr>
              <w:jc w:val="both"/>
              <w:rPr>
                <w:rFonts w:ascii="Times New Roman" w:hAnsi="Times New Roman" w:cs="Times New Roman"/>
                <w:sz w:val="24"/>
                <w:szCs w:val="24"/>
                <w:lang w:val="en-US"/>
              </w:rPr>
            </w:pPr>
            <w:r w:rsidRPr="009D78EC">
              <w:rPr>
                <w:rFonts w:ascii="Times New Roman" w:hAnsi="Times New Roman" w:cs="Times New Roman"/>
                <w:sz w:val="24"/>
                <w:szCs w:val="24"/>
                <w:lang w:val="en-US"/>
              </w:rPr>
              <w:t>The basic aim of this course is to provide A1 level English education within the framework of the Common European Language Reference Frame (CEFR). The aim of this lesson is to provide each student with the ability to comprehend the basic structure and functions of the English including past and past continuous and tenses, basic grammar structures, and vocabulary for elementary level reading comprehension, writing, and listening skills.</w:t>
            </w:r>
          </w:p>
          <w:p w:rsidR="002A2290" w:rsidRDefault="002A2290" w:rsidP="00672195">
            <w:pPr>
              <w:jc w:val="both"/>
              <w:rPr>
                <w:rFonts w:ascii="Times New Roman" w:hAnsi="Times New Roman" w:cs="Times New Roman"/>
                <w:sz w:val="24"/>
                <w:szCs w:val="24"/>
                <w:lang w:val="en-US"/>
              </w:rPr>
            </w:pPr>
          </w:p>
        </w:tc>
      </w:tr>
      <w:tr w:rsidR="002A2290" w:rsidTr="00672195">
        <w:tc>
          <w:tcPr>
            <w:tcW w:w="4644" w:type="dxa"/>
          </w:tcPr>
          <w:p w:rsidR="002A2290" w:rsidRPr="00E9151A" w:rsidRDefault="002A2290" w:rsidP="00672195">
            <w:pPr>
              <w:spacing w:before="120" w:after="120"/>
              <w:jc w:val="both"/>
              <w:rPr>
                <w:rFonts w:ascii="Times New Roman" w:hAnsi="Times New Roman" w:cs="Times New Roman"/>
                <w:b/>
                <w:sz w:val="24"/>
                <w:szCs w:val="24"/>
                <w:u w:val="single"/>
              </w:rPr>
            </w:pPr>
            <w:r w:rsidRPr="00E9151A">
              <w:rPr>
                <w:rFonts w:ascii="Times New Roman" w:hAnsi="Times New Roman" w:cs="Times New Roman"/>
                <w:b/>
                <w:sz w:val="24"/>
                <w:szCs w:val="24"/>
                <w:u w:val="single"/>
              </w:rPr>
              <w:t>LENG101 Birinci Sınıf İngilizcesi-I (4-0)4 AKTS:5</w:t>
            </w:r>
          </w:p>
          <w:p w:rsidR="002A2290" w:rsidRPr="007D4527" w:rsidRDefault="002A2290" w:rsidP="00672195">
            <w:pPr>
              <w:jc w:val="both"/>
              <w:rPr>
                <w:rFonts w:ascii="Times New Roman" w:hAnsi="Times New Roman" w:cs="Times New Roman"/>
                <w:sz w:val="24"/>
                <w:szCs w:val="24"/>
              </w:rPr>
            </w:pPr>
            <w:r w:rsidRPr="00E9151A">
              <w:rPr>
                <w:rFonts w:ascii="Times New Roman" w:hAnsi="Times New Roman" w:cs="Times New Roman"/>
                <w:sz w:val="24"/>
                <w:szCs w:val="24"/>
              </w:rPr>
              <w:t>Bu ders</w:t>
            </w:r>
            <w:r>
              <w:rPr>
                <w:rFonts w:ascii="Times New Roman" w:hAnsi="Times New Roman" w:cs="Times New Roman"/>
                <w:sz w:val="24"/>
                <w:szCs w:val="24"/>
              </w:rPr>
              <w:t>in amacı öğrencilerin akademik İ</w:t>
            </w:r>
            <w:r w:rsidRPr="00E9151A">
              <w:rPr>
                <w:rFonts w:ascii="Times New Roman" w:hAnsi="Times New Roman" w:cs="Times New Roman"/>
                <w:sz w:val="24"/>
                <w:szCs w:val="24"/>
              </w:rPr>
              <w:t>ngilizcede okuma, anlama, dinleme ve yazma becerilerinin geliştirilerek, İngilizce çalışma alanındaki bilgilerini artırmaktır.</w:t>
            </w:r>
          </w:p>
        </w:tc>
        <w:tc>
          <w:tcPr>
            <w:tcW w:w="4644" w:type="dxa"/>
          </w:tcPr>
          <w:p w:rsidR="002A2290" w:rsidRPr="00E9151A" w:rsidRDefault="002A2290" w:rsidP="00672195">
            <w:pPr>
              <w:spacing w:before="120" w:after="12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LENG101</w:t>
            </w:r>
            <w:r w:rsidRPr="00E9151A">
              <w:rPr>
                <w:rFonts w:ascii="Times New Roman" w:hAnsi="Times New Roman" w:cs="Times New Roman"/>
                <w:b/>
                <w:sz w:val="24"/>
                <w:szCs w:val="24"/>
                <w:u w:val="single"/>
                <w:lang w:val="en-US"/>
              </w:rPr>
              <w:t xml:space="preserve"> Freshman English-I (4-0)4 ECTS:5</w:t>
            </w:r>
          </w:p>
          <w:p w:rsidR="002A2290" w:rsidRDefault="002A2290" w:rsidP="00672195">
            <w:pPr>
              <w:jc w:val="both"/>
              <w:rPr>
                <w:rFonts w:ascii="Times New Roman" w:hAnsi="Times New Roman" w:cs="Times New Roman"/>
                <w:sz w:val="24"/>
                <w:szCs w:val="24"/>
                <w:lang w:val="en-US"/>
              </w:rPr>
            </w:pPr>
            <w:r w:rsidRPr="00E9151A">
              <w:rPr>
                <w:rFonts w:ascii="Times New Roman" w:hAnsi="Times New Roman" w:cs="Times New Roman"/>
                <w:sz w:val="24"/>
                <w:szCs w:val="24"/>
                <w:lang w:val="en-US"/>
              </w:rPr>
              <w:t>This course is designed to consolidate the student’s working knowledge of English Language throu</w:t>
            </w:r>
            <w:r>
              <w:rPr>
                <w:rFonts w:ascii="Times New Roman" w:hAnsi="Times New Roman" w:cs="Times New Roman"/>
                <w:sz w:val="24"/>
                <w:szCs w:val="24"/>
                <w:lang w:val="en-US"/>
              </w:rPr>
              <w:t>gh reinforcement of reading comp</w:t>
            </w:r>
            <w:r w:rsidRPr="00E9151A">
              <w:rPr>
                <w:rFonts w:ascii="Times New Roman" w:hAnsi="Times New Roman" w:cs="Times New Roman"/>
                <w:sz w:val="24"/>
                <w:szCs w:val="24"/>
                <w:lang w:val="en-US"/>
              </w:rPr>
              <w:t>rehension, listening and writing skills in academic English.</w:t>
            </w:r>
          </w:p>
        </w:tc>
      </w:tr>
      <w:tr w:rsidR="002A2290" w:rsidTr="00672195">
        <w:tc>
          <w:tcPr>
            <w:tcW w:w="4644" w:type="dxa"/>
          </w:tcPr>
          <w:p w:rsidR="002A2290" w:rsidRPr="00CE134D" w:rsidRDefault="002A2290" w:rsidP="00672195">
            <w:pPr>
              <w:spacing w:before="120" w:after="120"/>
              <w:jc w:val="both"/>
              <w:rPr>
                <w:rFonts w:ascii="Times New Roman" w:hAnsi="Times New Roman" w:cs="Times New Roman"/>
                <w:b/>
                <w:sz w:val="24"/>
                <w:szCs w:val="24"/>
                <w:u w:val="single"/>
              </w:rPr>
            </w:pPr>
            <w:r w:rsidRPr="00CE134D">
              <w:rPr>
                <w:rFonts w:ascii="Times New Roman" w:hAnsi="Times New Roman" w:cs="Times New Roman"/>
                <w:b/>
                <w:sz w:val="24"/>
                <w:szCs w:val="24"/>
                <w:u w:val="single"/>
              </w:rPr>
              <w:t>LENG102 Birinci Sınıf İngilizcesi-II (4-0)4 AKTS:5</w:t>
            </w:r>
          </w:p>
          <w:p w:rsidR="002A2290" w:rsidRPr="007D4527" w:rsidRDefault="002A2290" w:rsidP="00672195">
            <w:pPr>
              <w:jc w:val="both"/>
              <w:rPr>
                <w:rFonts w:ascii="Times New Roman" w:hAnsi="Times New Roman" w:cs="Times New Roman"/>
                <w:sz w:val="24"/>
                <w:szCs w:val="24"/>
              </w:rPr>
            </w:pPr>
            <w:r w:rsidRPr="00CE134D">
              <w:rPr>
                <w:rFonts w:ascii="Times New Roman" w:hAnsi="Times New Roman" w:cs="Times New Roman"/>
                <w:sz w:val="24"/>
                <w:szCs w:val="24"/>
              </w:rPr>
              <w:t>Bu derste öğrencilerin okuma anlama becerileri daha ileri seviyede bilimsel ve akademik parçaların yoğun bir şekilde çalışılmasıyla geliştiri</w:t>
            </w:r>
            <w:r>
              <w:rPr>
                <w:rFonts w:ascii="Times New Roman" w:hAnsi="Times New Roman" w:cs="Times New Roman"/>
                <w:sz w:val="24"/>
                <w:szCs w:val="24"/>
              </w:rPr>
              <w:t>l</w:t>
            </w:r>
            <w:r w:rsidRPr="00CE134D">
              <w:rPr>
                <w:rFonts w:ascii="Times New Roman" w:hAnsi="Times New Roman" w:cs="Times New Roman"/>
                <w:sz w:val="24"/>
                <w:szCs w:val="24"/>
              </w:rPr>
              <w:t>mekte, teknik kelimelerin ağırlıklı olarak kullanılmasıyla ileri seviyede yazılı anlatım yapmaları sağlanmaktadır.</w:t>
            </w:r>
          </w:p>
        </w:tc>
        <w:tc>
          <w:tcPr>
            <w:tcW w:w="4644" w:type="dxa"/>
          </w:tcPr>
          <w:p w:rsidR="002A2290" w:rsidRPr="00CE134D" w:rsidRDefault="002A2290" w:rsidP="00672195">
            <w:pPr>
              <w:spacing w:before="120" w:after="120"/>
              <w:jc w:val="both"/>
              <w:rPr>
                <w:rFonts w:ascii="Times New Roman" w:hAnsi="Times New Roman" w:cs="Times New Roman"/>
                <w:b/>
                <w:sz w:val="24"/>
                <w:szCs w:val="24"/>
                <w:u w:val="single"/>
                <w:lang w:val="en-US"/>
              </w:rPr>
            </w:pPr>
            <w:r w:rsidRPr="00CE134D">
              <w:rPr>
                <w:rFonts w:ascii="Times New Roman" w:hAnsi="Times New Roman" w:cs="Times New Roman"/>
                <w:b/>
                <w:sz w:val="24"/>
                <w:szCs w:val="24"/>
                <w:u w:val="single"/>
                <w:lang w:val="en-US"/>
              </w:rPr>
              <w:t>LENG102 Freshman English-II (4-0)4 ECTS:5</w:t>
            </w:r>
          </w:p>
          <w:p w:rsidR="002A2290" w:rsidRDefault="002A2290" w:rsidP="00672195">
            <w:pPr>
              <w:jc w:val="both"/>
              <w:rPr>
                <w:rFonts w:ascii="Times New Roman" w:hAnsi="Times New Roman" w:cs="Times New Roman"/>
                <w:sz w:val="24"/>
                <w:szCs w:val="24"/>
                <w:lang w:val="en-US"/>
              </w:rPr>
            </w:pPr>
            <w:r w:rsidRPr="00CE134D">
              <w:rPr>
                <w:rFonts w:ascii="Times New Roman" w:hAnsi="Times New Roman" w:cs="Times New Roman"/>
                <w:sz w:val="24"/>
                <w:szCs w:val="24"/>
                <w:lang w:val="en-US"/>
              </w:rPr>
              <w:t>Academic reading comprehension skills are further reinforced through intensive reading of both scientific and academic texts and tec</w:t>
            </w:r>
            <w:r>
              <w:rPr>
                <w:rFonts w:ascii="Times New Roman" w:hAnsi="Times New Roman" w:cs="Times New Roman"/>
                <w:sz w:val="24"/>
                <w:szCs w:val="24"/>
                <w:lang w:val="en-US"/>
              </w:rPr>
              <w:t>h</w:t>
            </w:r>
            <w:r w:rsidRPr="00CE134D">
              <w:rPr>
                <w:rFonts w:ascii="Times New Roman" w:hAnsi="Times New Roman" w:cs="Times New Roman"/>
                <w:sz w:val="24"/>
                <w:szCs w:val="24"/>
                <w:lang w:val="en-US"/>
              </w:rPr>
              <w:t>niques of writing are further developed with emphasis on t</w:t>
            </w:r>
            <w:r>
              <w:rPr>
                <w:rFonts w:ascii="Times New Roman" w:hAnsi="Times New Roman" w:cs="Times New Roman"/>
                <w:sz w:val="24"/>
                <w:szCs w:val="24"/>
                <w:lang w:val="en-US"/>
              </w:rPr>
              <w:t>h</w:t>
            </w:r>
            <w:r w:rsidRPr="00CE134D">
              <w:rPr>
                <w:rFonts w:ascii="Times New Roman" w:hAnsi="Times New Roman" w:cs="Times New Roman"/>
                <w:sz w:val="24"/>
                <w:szCs w:val="24"/>
                <w:lang w:val="en-US"/>
              </w:rPr>
              <w:t>e usage of technical vocabulary.</w:t>
            </w:r>
          </w:p>
        </w:tc>
      </w:tr>
    </w:tbl>
    <w:p w:rsidR="00A56254" w:rsidRDefault="00A56254" w:rsidP="00205C64"/>
    <w:sectPr w:rsidR="00A56254" w:rsidSect="00A56254">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A1"/>
    <w:rsid w:val="00005978"/>
    <w:rsid w:val="00037C51"/>
    <w:rsid w:val="000A3019"/>
    <w:rsid w:val="00106E9E"/>
    <w:rsid w:val="00140908"/>
    <w:rsid w:val="0014213D"/>
    <w:rsid w:val="00146177"/>
    <w:rsid w:val="00205C64"/>
    <w:rsid w:val="00263388"/>
    <w:rsid w:val="002A2290"/>
    <w:rsid w:val="002C26FB"/>
    <w:rsid w:val="002F47D7"/>
    <w:rsid w:val="00334610"/>
    <w:rsid w:val="003A7360"/>
    <w:rsid w:val="003C37A5"/>
    <w:rsid w:val="0042382B"/>
    <w:rsid w:val="0045472F"/>
    <w:rsid w:val="004921D7"/>
    <w:rsid w:val="004D53A2"/>
    <w:rsid w:val="004D7F41"/>
    <w:rsid w:val="00620609"/>
    <w:rsid w:val="006268A1"/>
    <w:rsid w:val="006547AD"/>
    <w:rsid w:val="00672195"/>
    <w:rsid w:val="006A5A4D"/>
    <w:rsid w:val="006A79FD"/>
    <w:rsid w:val="006C6FF7"/>
    <w:rsid w:val="0079558F"/>
    <w:rsid w:val="007C42AF"/>
    <w:rsid w:val="008117DB"/>
    <w:rsid w:val="00881042"/>
    <w:rsid w:val="00900A7A"/>
    <w:rsid w:val="009A0BB6"/>
    <w:rsid w:val="00A56254"/>
    <w:rsid w:val="00AD50FC"/>
    <w:rsid w:val="00AF2409"/>
    <w:rsid w:val="00B31C8E"/>
    <w:rsid w:val="00B71A94"/>
    <w:rsid w:val="00BA344A"/>
    <w:rsid w:val="00C02A0F"/>
    <w:rsid w:val="00C32318"/>
    <w:rsid w:val="00C86462"/>
    <w:rsid w:val="00C96AA3"/>
    <w:rsid w:val="00CA708E"/>
    <w:rsid w:val="00CC0DB1"/>
    <w:rsid w:val="00D62C23"/>
    <w:rsid w:val="00D92052"/>
    <w:rsid w:val="00E261D4"/>
    <w:rsid w:val="00E92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6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4102</Words>
  <Characters>23382</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dcterms:created xsi:type="dcterms:W3CDTF">2017-11-13T18:12:00Z</dcterms:created>
  <dcterms:modified xsi:type="dcterms:W3CDTF">2017-11-13T18:12:00Z</dcterms:modified>
</cp:coreProperties>
</file>